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5D33B50" w14:textId="4F497EB8" w:rsidR="005A407E" w:rsidRPr="00A071C8" w:rsidRDefault="005A407E" w:rsidP="005A407E">
      <w:pPr>
        <w:jc w:val="center"/>
        <w:rPr>
          <w:rFonts w:ascii="標楷體" w:eastAsia="標楷體" w:hAnsi="標楷體" w:cs="標楷體"/>
          <w:sz w:val="28"/>
          <w:szCs w:val="28"/>
        </w:rPr>
      </w:pPr>
      <w:bookmarkStart w:id="0" w:name="_GoBack"/>
      <w:bookmarkEnd w:id="0"/>
      <w:r w:rsidRPr="00A071C8">
        <w:rPr>
          <w:rFonts w:ascii="標楷體" w:eastAsia="標楷體" w:hAnsi="標楷體" w:cs="標楷體" w:hint="eastAsia"/>
          <w:sz w:val="28"/>
          <w:szCs w:val="28"/>
        </w:rPr>
        <w:t>112年屏東</w:t>
      </w:r>
      <w:proofErr w:type="gramStart"/>
      <w:r w:rsidRPr="00A071C8">
        <w:rPr>
          <w:rFonts w:ascii="標楷體" w:eastAsia="標楷體" w:hAnsi="標楷體" w:cs="標楷體" w:hint="eastAsia"/>
          <w:sz w:val="28"/>
          <w:szCs w:val="28"/>
        </w:rPr>
        <w:t>盃</w:t>
      </w:r>
      <w:proofErr w:type="gramEnd"/>
      <w:r w:rsidRPr="00A071C8">
        <w:rPr>
          <w:rFonts w:ascii="標楷體" w:eastAsia="標楷體" w:hAnsi="標楷體" w:cs="標楷體" w:hint="eastAsia"/>
          <w:sz w:val="28"/>
          <w:szCs w:val="28"/>
        </w:rPr>
        <w:t>全國中小學田徑賽競賽規程</w:t>
      </w:r>
    </w:p>
    <w:p w14:paraId="5C282EAF" w14:textId="77777777"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一、主旨：推展田徑運動，培育基層田徑人才；促進田徑競技交流，提升技術水準。</w:t>
      </w:r>
    </w:p>
    <w:p w14:paraId="0C93E42B" w14:textId="2E7F1AC9"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二、指導單位：教育部體育署</w:t>
      </w:r>
    </w:p>
    <w:p w14:paraId="20A4EB03" w14:textId="1A19577E"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三、主辦單位：</w:t>
      </w:r>
      <w:r w:rsidR="00834DA9" w:rsidRPr="005A407E">
        <w:rPr>
          <w:rFonts w:ascii="標楷體" w:eastAsia="標楷體" w:hAnsi="標楷體" w:cs="標楷體" w:hint="eastAsia"/>
          <w:sz w:val="24"/>
          <w:szCs w:val="24"/>
        </w:rPr>
        <w:t>屏東縣政府</w:t>
      </w:r>
      <w:r w:rsidRPr="005A407E">
        <w:rPr>
          <w:rFonts w:ascii="標楷體" w:eastAsia="標楷體" w:hAnsi="標楷體" w:cs="標楷體" w:hint="eastAsia"/>
          <w:sz w:val="24"/>
          <w:szCs w:val="24"/>
        </w:rPr>
        <w:t>、中華民國田徑協會</w:t>
      </w:r>
    </w:p>
    <w:p w14:paraId="1E34D30F" w14:textId="5CBA0E2D"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四、承辦單位：屏東縣體育會田徑委員會</w:t>
      </w:r>
      <w:r w:rsidR="00834DA9">
        <w:rPr>
          <w:rFonts w:ascii="標楷體" w:eastAsia="標楷體" w:hAnsi="標楷體" w:cs="標楷體" w:hint="eastAsia"/>
          <w:sz w:val="24"/>
          <w:szCs w:val="24"/>
        </w:rPr>
        <w:t>、屏東縣里港鄉玉田</w:t>
      </w:r>
      <w:r w:rsidR="00834DA9" w:rsidRPr="005A407E">
        <w:rPr>
          <w:rFonts w:ascii="標楷體" w:eastAsia="標楷體" w:hAnsi="標楷體" w:cs="標楷體" w:hint="eastAsia"/>
          <w:sz w:val="24"/>
          <w:szCs w:val="24"/>
        </w:rPr>
        <w:t>國民小學</w:t>
      </w:r>
      <w:r w:rsidRPr="005A407E">
        <w:rPr>
          <w:rFonts w:ascii="標楷體" w:eastAsia="標楷體" w:hAnsi="標楷體" w:cs="標楷體" w:hint="eastAsia"/>
          <w:sz w:val="24"/>
          <w:szCs w:val="24"/>
        </w:rPr>
        <w:t xml:space="preserve"> </w:t>
      </w:r>
    </w:p>
    <w:p w14:paraId="6B91BB0A" w14:textId="716EF5C2" w:rsidR="005A407E" w:rsidRPr="005A407E" w:rsidRDefault="00834DA9" w:rsidP="005A407E">
      <w:pPr>
        <w:rPr>
          <w:rFonts w:ascii="標楷體" w:eastAsia="標楷體" w:hAnsi="標楷體" w:cs="標楷體"/>
          <w:sz w:val="24"/>
          <w:szCs w:val="24"/>
        </w:rPr>
      </w:pPr>
      <w:r>
        <w:rPr>
          <w:rFonts w:ascii="標楷體" w:eastAsia="標楷體" w:hAnsi="標楷體" w:cs="標楷體" w:hint="eastAsia"/>
          <w:sz w:val="24"/>
          <w:szCs w:val="24"/>
        </w:rPr>
        <w:t>五</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競賽日期：</w:t>
      </w:r>
      <w:r w:rsidR="005A407E" w:rsidRPr="005A407E">
        <w:rPr>
          <w:rFonts w:ascii="標楷體" w:eastAsia="標楷體" w:hAnsi="標楷體" w:cs="標楷體" w:hint="eastAsia"/>
          <w:sz w:val="24"/>
          <w:szCs w:val="24"/>
        </w:rPr>
        <w:t xml:space="preserve">112 </w:t>
      </w:r>
      <w:r w:rsidR="005A407E" w:rsidRPr="005A407E">
        <w:rPr>
          <w:rFonts w:ascii="標楷體" w:eastAsia="標楷體" w:hAnsi="標楷體" w:cs="新細明體" w:hint="eastAsia"/>
          <w:sz w:val="24"/>
          <w:szCs w:val="24"/>
        </w:rPr>
        <w:t>年</w:t>
      </w:r>
      <w:r w:rsidR="005A407E" w:rsidRPr="005A407E">
        <w:rPr>
          <w:rFonts w:ascii="標楷體" w:eastAsia="標楷體" w:hAnsi="標楷體" w:cs="標楷體" w:hint="eastAsia"/>
          <w:sz w:val="24"/>
          <w:szCs w:val="24"/>
        </w:rPr>
        <w:t xml:space="preserve"> 11 </w:t>
      </w:r>
      <w:r w:rsidR="005A407E" w:rsidRPr="005A407E">
        <w:rPr>
          <w:rFonts w:ascii="標楷體" w:eastAsia="標楷體" w:hAnsi="標楷體" w:cs="新細明體" w:hint="eastAsia"/>
          <w:sz w:val="24"/>
          <w:szCs w:val="24"/>
        </w:rPr>
        <w:t>月</w:t>
      </w:r>
      <w:r w:rsidR="005A407E" w:rsidRPr="005A407E">
        <w:rPr>
          <w:rFonts w:ascii="標楷體" w:eastAsia="標楷體" w:hAnsi="標楷體" w:cs="標楷體" w:hint="eastAsia"/>
          <w:sz w:val="24"/>
          <w:szCs w:val="24"/>
        </w:rPr>
        <w:t xml:space="preserve"> 23~25 </w:t>
      </w:r>
      <w:r w:rsidR="005A407E" w:rsidRPr="005A407E">
        <w:rPr>
          <w:rFonts w:ascii="標楷體" w:eastAsia="標楷體" w:hAnsi="標楷體" w:cs="新細明體" w:hint="eastAsia"/>
          <w:sz w:val="24"/>
          <w:szCs w:val="24"/>
        </w:rPr>
        <w:t>日</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星期四</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六</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，共</w:t>
      </w:r>
      <w:r w:rsidR="005A407E" w:rsidRPr="005A407E">
        <w:rPr>
          <w:rFonts w:ascii="標楷體" w:eastAsia="標楷體" w:hAnsi="標楷體" w:cs="標楷體" w:hint="eastAsia"/>
          <w:sz w:val="24"/>
          <w:szCs w:val="24"/>
        </w:rPr>
        <w:t xml:space="preserve"> 3 </w:t>
      </w:r>
      <w:r w:rsidR="005A407E" w:rsidRPr="005A407E">
        <w:rPr>
          <w:rFonts w:ascii="標楷體" w:eastAsia="標楷體" w:hAnsi="標楷體" w:cs="新細明體" w:hint="eastAsia"/>
          <w:sz w:val="24"/>
          <w:szCs w:val="24"/>
        </w:rPr>
        <w:t>天</w:t>
      </w:r>
    </w:p>
    <w:p w14:paraId="50C1719B" w14:textId="6322C577" w:rsidR="005A407E" w:rsidRPr="00834DA9" w:rsidRDefault="00834DA9" w:rsidP="005A407E">
      <w:pPr>
        <w:rPr>
          <w:rFonts w:ascii="標楷體" w:eastAsia="標楷體" w:hAnsi="標楷體" w:cs="新細明體"/>
          <w:sz w:val="24"/>
          <w:szCs w:val="24"/>
        </w:rPr>
      </w:pPr>
      <w:r>
        <w:rPr>
          <w:rFonts w:ascii="標楷體" w:eastAsia="標楷體" w:hAnsi="標楷體" w:cs="標楷體" w:hint="eastAsia"/>
          <w:sz w:val="24"/>
          <w:szCs w:val="24"/>
        </w:rPr>
        <w:t>六</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競賽地點：屏東縣立</w:t>
      </w:r>
      <w:r>
        <w:rPr>
          <w:rFonts w:ascii="標楷體" w:eastAsia="標楷體" w:hAnsi="標楷體" w:cs="新細明體" w:hint="eastAsia"/>
          <w:sz w:val="24"/>
          <w:szCs w:val="24"/>
        </w:rPr>
        <w:t>田徑</w:t>
      </w:r>
      <w:r w:rsidR="005A407E" w:rsidRPr="005A407E">
        <w:rPr>
          <w:rFonts w:ascii="標楷體" w:eastAsia="標楷體" w:hAnsi="標楷體" w:cs="新細明體" w:hint="eastAsia"/>
          <w:sz w:val="24"/>
          <w:szCs w:val="24"/>
        </w:rPr>
        <w:t>場</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屏東市勝利路</w:t>
      </w:r>
      <w:r w:rsidR="005A407E" w:rsidRPr="005A407E">
        <w:rPr>
          <w:rFonts w:ascii="標楷體" w:eastAsia="標楷體" w:hAnsi="標楷體" w:cs="標楷體" w:hint="eastAsia"/>
          <w:sz w:val="24"/>
          <w:szCs w:val="24"/>
        </w:rPr>
        <w:t xml:space="preserve"> 9 </w:t>
      </w:r>
      <w:r w:rsidR="005A407E" w:rsidRPr="005A407E">
        <w:rPr>
          <w:rFonts w:ascii="標楷體" w:eastAsia="標楷體" w:hAnsi="標楷體" w:cs="新細明體" w:hint="eastAsia"/>
          <w:sz w:val="24"/>
          <w:szCs w:val="24"/>
        </w:rPr>
        <w:t>號</w:t>
      </w:r>
      <w:r w:rsidR="005A407E" w:rsidRPr="005A407E">
        <w:rPr>
          <w:rFonts w:ascii="標楷體" w:eastAsia="標楷體" w:hAnsi="標楷體" w:cs="標楷體" w:hint="eastAsia"/>
          <w:sz w:val="24"/>
          <w:szCs w:val="24"/>
        </w:rPr>
        <w:t>)</w:t>
      </w:r>
    </w:p>
    <w:p w14:paraId="283034A1" w14:textId="250D4592" w:rsidR="005A407E" w:rsidRPr="005A407E" w:rsidRDefault="00834DA9" w:rsidP="005A407E">
      <w:pPr>
        <w:rPr>
          <w:rFonts w:ascii="標楷體" w:eastAsia="標楷體" w:hAnsi="標楷體" w:cs="標楷體"/>
          <w:sz w:val="24"/>
          <w:szCs w:val="24"/>
        </w:rPr>
      </w:pPr>
      <w:r>
        <w:rPr>
          <w:rFonts w:ascii="標楷體" w:eastAsia="標楷體" w:hAnsi="標楷體" w:cs="標楷體" w:hint="eastAsia"/>
          <w:sz w:val="24"/>
          <w:szCs w:val="24"/>
        </w:rPr>
        <w:t>七</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參加資格：</w:t>
      </w:r>
    </w:p>
    <w:p w14:paraId="5C5FDEDA" w14:textId="01842135" w:rsidR="005A407E" w:rsidRPr="005A407E" w:rsidRDefault="005A407E" w:rsidP="005A407E">
      <w:pPr>
        <w:ind w:left="2267" w:hanging="1700"/>
        <w:rPr>
          <w:rFonts w:ascii="標楷體" w:eastAsia="標楷體" w:hAnsi="標楷體" w:cs="標楷體"/>
          <w:sz w:val="24"/>
          <w:szCs w:val="24"/>
        </w:rPr>
      </w:pPr>
      <w:r w:rsidRPr="005A407E">
        <w:rPr>
          <w:rFonts w:ascii="標楷體" w:eastAsia="標楷體" w:hAnsi="標楷體" w:cs="標楷體" w:hint="eastAsia"/>
          <w:sz w:val="24"/>
          <w:szCs w:val="24"/>
        </w:rPr>
        <w:t>（一）國小組：</w:t>
      </w:r>
      <w:r w:rsidR="00D91D3D" w:rsidRPr="00D91D3D">
        <w:rPr>
          <w:rFonts w:ascii="標楷體" w:eastAsia="標楷體" w:hAnsi="標楷體" w:cs="標楷體" w:hint="eastAsia"/>
          <w:sz w:val="24"/>
          <w:szCs w:val="24"/>
        </w:rPr>
        <w:t>全國各公私立國民小學在籍學生均可</w:t>
      </w:r>
      <w:r w:rsidRPr="005A407E">
        <w:rPr>
          <w:rFonts w:ascii="標楷體" w:eastAsia="標楷體" w:hAnsi="標楷體" w:cs="標楷體" w:hint="eastAsia"/>
          <w:sz w:val="24"/>
          <w:szCs w:val="24"/>
        </w:rPr>
        <w:t xml:space="preserve">代表其所屬學校報名參賽，每校限報名 1 隊。 </w:t>
      </w:r>
    </w:p>
    <w:p w14:paraId="64F52D48" w14:textId="44FA9CB6" w:rsidR="005A407E" w:rsidRPr="005A407E" w:rsidRDefault="005A407E" w:rsidP="00D91D3D">
      <w:pPr>
        <w:ind w:left="2267" w:hanging="1700"/>
        <w:rPr>
          <w:rFonts w:ascii="標楷體" w:eastAsia="標楷體" w:hAnsi="標楷體" w:cs="標楷體"/>
          <w:sz w:val="24"/>
          <w:szCs w:val="24"/>
        </w:rPr>
      </w:pPr>
      <w:r w:rsidRPr="005A407E">
        <w:rPr>
          <w:rFonts w:ascii="標楷體" w:eastAsia="標楷體" w:hAnsi="標楷體" w:cs="標楷體" w:hint="eastAsia"/>
          <w:sz w:val="24"/>
          <w:szCs w:val="24"/>
        </w:rPr>
        <w:t>（二）國中組：</w:t>
      </w:r>
      <w:r w:rsidR="00D91D3D" w:rsidRPr="00D91D3D">
        <w:rPr>
          <w:rFonts w:ascii="標楷體" w:eastAsia="標楷體" w:hAnsi="標楷體" w:cs="標楷體" w:hint="eastAsia"/>
          <w:sz w:val="24"/>
          <w:szCs w:val="24"/>
        </w:rPr>
        <w:t>全國各公私立國民中學(含完全中學)在籍學生均可</w:t>
      </w:r>
      <w:r w:rsidRPr="005A407E">
        <w:rPr>
          <w:rFonts w:ascii="標楷體" w:eastAsia="標楷體" w:hAnsi="標楷體" w:cs="標楷體" w:hint="eastAsia"/>
          <w:sz w:val="24"/>
          <w:szCs w:val="24"/>
        </w:rPr>
        <w:t xml:space="preserve">代表其所屬學校報名參賽，每校限報名 1 隊。 </w:t>
      </w:r>
    </w:p>
    <w:p w14:paraId="2CD70610" w14:textId="5D5ABD45" w:rsidR="005A407E" w:rsidRPr="005A407E" w:rsidRDefault="005A407E" w:rsidP="00D91D3D">
      <w:pPr>
        <w:ind w:left="2267" w:hanging="1700"/>
        <w:rPr>
          <w:rFonts w:ascii="標楷體" w:eastAsia="標楷體" w:hAnsi="標楷體" w:cs="標楷體"/>
          <w:sz w:val="24"/>
          <w:szCs w:val="24"/>
        </w:rPr>
      </w:pPr>
      <w:r w:rsidRPr="005A407E">
        <w:rPr>
          <w:rFonts w:ascii="標楷體" w:eastAsia="標楷體" w:hAnsi="標楷體" w:cs="標楷體" w:hint="eastAsia"/>
          <w:sz w:val="24"/>
          <w:szCs w:val="24"/>
        </w:rPr>
        <w:t>（三）高中組：</w:t>
      </w:r>
      <w:r w:rsidR="00D91D3D" w:rsidRPr="00D91D3D">
        <w:rPr>
          <w:rFonts w:ascii="標楷體" w:eastAsia="標楷體" w:hAnsi="標楷體" w:cs="標楷體" w:hint="eastAsia"/>
          <w:sz w:val="24"/>
          <w:szCs w:val="24"/>
        </w:rPr>
        <w:t>全國各公私立高中職學校及補校在籍學生均可</w:t>
      </w:r>
      <w:r w:rsidRPr="005A407E">
        <w:rPr>
          <w:rFonts w:ascii="標楷體" w:eastAsia="標楷體" w:hAnsi="標楷體" w:cs="標楷體" w:hint="eastAsia"/>
          <w:sz w:val="24"/>
          <w:szCs w:val="24"/>
        </w:rPr>
        <w:t>代表其所屬學校報名參賽，每校限報名 1 隊。</w:t>
      </w:r>
    </w:p>
    <w:p w14:paraId="501064A9" w14:textId="77AAAACC" w:rsidR="005A407E" w:rsidRPr="005A407E" w:rsidRDefault="00834DA9" w:rsidP="005A407E">
      <w:pPr>
        <w:rPr>
          <w:rFonts w:ascii="標楷體" w:eastAsia="標楷體" w:hAnsi="標楷體" w:cs="標楷體"/>
          <w:sz w:val="24"/>
          <w:szCs w:val="24"/>
        </w:rPr>
      </w:pPr>
      <w:r>
        <w:rPr>
          <w:rFonts w:ascii="標楷體" w:eastAsia="標楷體" w:hAnsi="標楷體" w:cs="新細明體" w:hint="eastAsia"/>
          <w:sz w:val="24"/>
          <w:szCs w:val="24"/>
        </w:rPr>
        <w:t>八</w:t>
      </w:r>
      <w:r w:rsidR="005A407E" w:rsidRPr="005A407E">
        <w:rPr>
          <w:rFonts w:ascii="標楷體" w:eastAsia="標楷體" w:hAnsi="標楷體" w:cs="新細明體" w:hint="eastAsia"/>
          <w:sz w:val="24"/>
          <w:szCs w:val="24"/>
        </w:rPr>
        <w:t>、</w:t>
      </w:r>
      <w:r w:rsidR="005A407E" w:rsidRPr="005A407E">
        <w:rPr>
          <w:rFonts w:ascii="標楷體" w:eastAsia="標楷體" w:hAnsi="標楷體" w:cs="標楷體" w:hint="eastAsia"/>
          <w:sz w:val="24"/>
          <w:szCs w:val="24"/>
        </w:rPr>
        <w:t>競賽分組及項目：</w:t>
      </w:r>
    </w:p>
    <w:tbl>
      <w:tblPr>
        <w:tblW w:w="9163"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13"/>
        <w:gridCol w:w="916"/>
        <w:gridCol w:w="3517"/>
        <w:gridCol w:w="3517"/>
      </w:tblGrid>
      <w:tr w:rsidR="005A407E" w:rsidRPr="005A407E" w14:paraId="2ED710C2" w14:textId="77777777" w:rsidTr="0078345A">
        <w:trPr>
          <w:trHeight w:val="19"/>
        </w:trPr>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F280DC" w14:textId="77777777" w:rsidR="005A407E" w:rsidRPr="005A407E" w:rsidRDefault="005A407E" w:rsidP="0078345A">
            <w:pPr>
              <w:spacing w:line="240" w:lineRule="auto"/>
              <w:jc w:val="center"/>
              <w:rPr>
                <w:rFonts w:ascii="標楷體" w:eastAsia="標楷體" w:hAnsi="標楷體" w:cs="標楷體"/>
              </w:rPr>
            </w:pPr>
            <w:r w:rsidRPr="005A407E">
              <w:rPr>
                <w:rFonts w:ascii="標楷體" w:eastAsia="標楷體" w:hAnsi="標楷體" w:cs="標楷體" w:hint="eastAsia"/>
              </w:rPr>
              <w:t>組別</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464D1E" w14:textId="77777777" w:rsidR="005A407E" w:rsidRPr="005A407E" w:rsidRDefault="005A407E" w:rsidP="0078345A">
            <w:pPr>
              <w:spacing w:line="240" w:lineRule="auto"/>
              <w:jc w:val="center"/>
              <w:rPr>
                <w:rFonts w:ascii="標楷體" w:eastAsia="標楷體" w:hAnsi="標楷體" w:cs="標楷體"/>
              </w:rPr>
            </w:pPr>
            <w:r w:rsidRPr="005A407E">
              <w:rPr>
                <w:rFonts w:ascii="標楷體" w:eastAsia="標楷體" w:hAnsi="標楷體" w:cs="標楷體" w:hint="eastAsia"/>
              </w:rPr>
              <w:t>科目</w:t>
            </w:r>
          </w:p>
        </w:tc>
        <w:tc>
          <w:tcPr>
            <w:tcW w:w="703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093F87" w14:textId="77777777" w:rsidR="005A407E" w:rsidRPr="005A407E" w:rsidRDefault="005A407E" w:rsidP="0078345A">
            <w:pPr>
              <w:spacing w:line="240" w:lineRule="auto"/>
              <w:jc w:val="center"/>
              <w:rPr>
                <w:rFonts w:ascii="標楷體" w:eastAsia="標楷體" w:hAnsi="標楷體" w:cs="標楷體"/>
              </w:rPr>
            </w:pPr>
            <w:r w:rsidRPr="005A407E">
              <w:rPr>
                <w:rFonts w:ascii="標楷體" w:eastAsia="標楷體" w:hAnsi="標楷體" w:cs="標楷體" w:hint="eastAsia"/>
              </w:rPr>
              <w:t>項目</w:t>
            </w:r>
          </w:p>
        </w:tc>
      </w:tr>
      <w:tr w:rsidR="005A407E" w:rsidRPr="005A407E" w14:paraId="683E288D" w14:textId="77777777" w:rsidTr="003C515A">
        <w:trPr>
          <w:trHeight w:val="989"/>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AABFD7"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高中</w:t>
            </w:r>
          </w:p>
          <w:p w14:paraId="308E5B05"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男子組</w:t>
            </w:r>
          </w:p>
          <w:p w14:paraId="6046A655"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(以下簡稱高男組)</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67EAB7"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A42E2B"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1.跳高</w:t>
            </w:r>
          </w:p>
          <w:p w14:paraId="678C1098"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2.撐竿跳高</w:t>
            </w:r>
          </w:p>
          <w:p w14:paraId="0365836B"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3.跳遠</w:t>
            </w:r>
          </w:p>
          <w:p w14:paraId="686F5E6F"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4.三級跳遠</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6BBDE"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5.鉛球(6公斤)</w:t>
            </w:r>
          </w:p>
          <w:p w14:paraId="32E1EA92"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6.鐵餅(1.75公斤)</w:t>
            </w:r>
          </w:p>
          <w:p w14:paraId="1FF0C25A"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7.標槍(800公克)</w:t>
            </w:r>
          </w:p>
          <w:p w14:paraId="725CABF7"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8.鏈球(6公斤)</w:t>
            </w:r>
          </w:p>
        </w:tc>
      </w:tr>
      <w:tr w:rsidR="005A407E" w:rsidRPr="005A407E" w14:paraId="5DECA69C" w14:textId="77777777" w:rsidTr="003C515A">
        <w:trPr>
          <w:trHeight w:val="1395"/>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33A692F3"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603312"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3F542"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  100公尺</w:t>
            </w:r>
          </w:p>
          <w:p w14:paraId="7034B5E6"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2.  200公尺</w:t>
            </w:r>
          </w:p>
          <w:p w14:paraId="313318FD"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3.  400公尺</w:t>
            </w:r>
          </w:p>
          <w:p w14:paraId="10527310"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4.  800公尺</w:t>
            </w:r>
          </w:p>
          <w:p w14:paraId="4614D56C"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5.  1500公尺</w:t>
            </w:r>
          </w:p>
          <w:p w14:paraId="284C7B4F"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6.  5000公尺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34ED5"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7.  10000公尺</w:t>
            </w:r>
          </w:p>
          <w:p w14:paraId="7A93FFA4"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8.  110公尺跨欄(0.991公尺)</w:t>
            </w:r>
          </w:p>
          <w:p w14:paraId="1AC3349C"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9.  400公尺跨欄(0.914公尺)</w:t>
            </w:r>
          </w:p>
          <w:p w14:paraId="4DC60C3A"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10. 3000公尺障礙(0.914公尺)</w:t>
            </w:r>
          </w:p>
          <w:p w14:paraId="41CFF8D1"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11. 4×100公尺接力</w:t>
            </w:r>
          </w:p>
          <w:p w14:paraId="481EBAAF" w14:textId="62A2E7C7" w:rsidR="005A407E" w:rsidRPr="005A407E" w:rsidRDefault="005A407E" w:rsidP="003C515A">
            <w:pPr>
              <w:spacing w:line="240" w:lineRule="auto"/>
              <w:rPr>
                <w:rFonts w:ascii="標楷體" w:eastAsia="標楷體" w:hAnsi="標楷體" w:cs="標楷體"/>
              </w:rPr>
            </w:pPr>
            <w:r w:rsidRPr="005A407E">
              <w:rPr>
                <w:rFonts w:ascii="標楷體" w:eastAsia="標楷體" w:hAnsi="標楷體" w:cs="標楷體" w:hint="eastAsia"/>
              </w:rPr>
              <w:t>12. 4×400公尺接力</w:t>
            </w:r>
          </w:p>
        </w:tc>
      </w:tr>
      <w:tr w:rsidR="005A407E" w:rsidRPr="005A407E" w14:paraId="795B1EA3" w14:textId="77777777" w:rsidTr="003C515A">
        <w:trPr>
          <w:trHeight w:val="3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5AC0A31C"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3E4D5A"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A49EB"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10000公尺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627624" w14:textId="77777777" w:rsidR="005A407E" w:rsidRPr="005A407E" w:rsidRDefault="005A407E">
            <w:pPr>
              <w:spacing w:line="240" w:lineRule="auto"/>
              <w:rPr>
                <w:rFonts w:ascii="標楷體" w:eastAsia="標楷體" w:hAnsi="標楷體" w:cs="標楷體"/>
              </w:rPr>
            </w:pPr>
          </w:p>
        </w:tc>
      </w:tr>
      <w:tr w:rsidR="005A407E" w:rsidRPr="005A407E" w14:paraId="2D95DEB2" w14:textId="77777777" w:rsidTr="003C515A">
        <w:trPr>
          <w:trHeight w:val="989"/>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B35212"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高中</w:t>
            </w:r>
          </w:p>
          <w:p w14:paraId="68271A68" w14:textId="77777777" w:rsidR="003C515A"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女子組</w:t>
            </w:r>
          </w:p>
          <w:p w14:paraId="756043F1" w14:textId="38D540E3"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(以下簡稱高女組)</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1B78BA"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33AED"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1.跳高</w:t>
            </w:r>
          </w:p>
          <w:p w14:paraId="7728A19C"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2.撐竿跳高</w:t>
            </w:r>
          </w:p>
          <w:p w14:paraId="6CCCE644"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3.跳遠</w:t>
            </w:r>
          </w:p>
          <w:p w14:paraId="0BAA9DA4"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4.三級跳遠</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E5573"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5.鉛球(4公斤)</w:t>
            </w:r>
          </w:p>
          <w:p w14:paraId="42D0F172"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6.鐵餅(1公斤)</w:t>
            </w:r>
          </w:p>
          <w:p w14:paraId="64CB85FE"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7.標槍(600公克)</w:t>
            </w:r>
          </w:p>
          <w:p w14:paraId="6EE04A78"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8.鏈球(4公斤)</w:t>
            </w:r>
          </w:p>
        </w:tc>
      </w:tr>
      <w:tr w:rsidR="005A407E" w:rsidRPr="005A407E" w14:paraId="68536980" w14:textId="77777777" w:rsidTr="003C515A">
        <w:trPr>
          <w:trHeight w:val="1395"/>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698D2B4D"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C3249A"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01CE9"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  100公尺</w:t>
            </w:r>
          </w:p>
          <w:p w14:paraId="3641DEE0"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2.  200公尺</w:t>
            </w:r>
          </w:p>
          <w:p w14:paraId="1810151D"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3.  400公尺</w:t>
            </w:r>
          </w:p>
          <w:p w14:paraId="3C06B5EE"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4.  800公尺</w:t>
            </w:r>
          </w:p>
          <w:p w14:paraId="687E2E5F"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5.  1500公尺</w:t>
            </w:r>
          </w:p>
          <w:p w14:paraId="4BC5D438"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6.  5000公尺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B3CC9"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7.  10000公尺</w:t>
            </w:r>
          </w:p>
          <w:p w14:paraId="5007E00F"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8.  100公尺跨欄(0.838公尺)</w:t>
            </w:r>
          </w:p>
          <w:p w14:paraId="592B6ECC"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9.  400公尺跨欄(0.762公尺)</w:t>
            </w:r>
          </w:p>
          <w:p w14:paraId="72466FA8"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10. 3000公尺障礙(0.762公尺)</w:t>
            </w:r>
          </w:p>
          <w:p w14:paraId="13368149"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11. 4×100公尺接力</w:t>
            </w:r>
          </w:p>
          <w:p w14:paraId="08EC3254" w14:textId="1EA297BC" w:rsidR="005A407E" w:rsidRPr="005A407E" w:rsidRDefault="005A407E" w:rsidP="003C515A">
            <w:pPr>
              <w:spacing w:line="240" w:lineRule="auto"/>
              <w:rPr>
                <w:rFonts w:ascii="標楷體" w:eastAsia="標楷體" w:hAnsi="標楷體" w:cs="標楷體"/>
              </w:rPr>
            </w:pPr>
            <w:r w:rsidRPr="005A407E">
              <w:rPr>
                <w:rFonts w:ascii="標楷體" w:eastAsia="標楷體" w:hAnsi="標楷體" w:cs="標楷體" w:hint="eastAsia"/>
              </w:rPr>
              <w:t>12. 4×400公尺接力</w:t>
            </w:r>
          </w:p>
        </w:tc>
      </w:tr>
      <w:tr w:rsidR="005A407E" w:rsidRPr="005A407E" w14:paraId="78844840" w14:textId="77777777" w:rsidTr="003C515A">
        <w:trPr>
          <w:trHeight w:val="75"/>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63033B0D"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FD3C9D"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B132C"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10000公尺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EB6B69" w14:textId="77777777" w:rsidR="005A407E" w:rsidRPr="005A407E" w:rsidRDefault="005A407E">
            <w:pPr>
              <w:spacing w:line="240" w:lineRule="auto"/>
              <w:rPr>
                <w:rFonts w:ascii="標楷體" w:eastAsia="標楷體" w:hAnsi="標楷體" w:cs="標楷體"/>
              </w:rPr>
            </w:pPr>
          </w:p>
        </w:tc>
      </w:tr>
      <w:tr w:rsidR="003C515A" w:rsidRPr="005A407E" w14:paraId="0F43B7A0" w14:textId="77777777" w:rsidTr="003C515A">
        <w:trPr>
          <w:trHeight w:val="75"/>
        </w:trPr>
        <w:tc>
          <w:tcPr>
            <w:tcW w:w="1213" w:type="dxa"/>
            <w:tcBorders>
              <w:top w:val="single" w:sz="8" w:space="0" w:color="000000"/>
              <w:left w:val="single" w:sz="8" w:space="0" w:color="000000"/>
              <w:bottom w:val="single" w:sz="8" w:space="0" w:color="000000"/>
              <w:right w:val="single" w:sz="8" w:space="0" w:color="000000"/>
            </w:tcBorders>
            <w:vAlign w:val="center"/>
          </w:tcPr>
          <w:p w14:paraId="50404547" w14:textId="09F7B0B2" w:rsidR="003C515A" w:rsidRPr="005A407E" w:rsidRDefault="003C515A" w:rsidP="003C515A">
            <w:pPr>
              <w:spacing w:line="240" w:lineRule="auto"/>
              <w:jc w:val="center"/>
              <w:rPr>
                <w:rFonts w:ascii="標楷體" w:eastAsia="標楷體" w:hAnsi="標楷體" w:cs="標楷體"/>
              </w:rPr>
            </w:pPr>
            <w:r>
              <w:rPr>
                <w:rFonts w:ascii="標楷體" w:eastAsia="標楷體" w:hAnsi="標楷體" w:cs="標楷體" w:hint="eastAsia"/>
              </w:rPr>
              <w:t>高中混合</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AE959A" w14:textId="53E645C5" w:rsidR="003C515A" w:rsidRPr="005A407E" w:rsidRDefault="003C515A" w:rsidP="003C515A">
            <w:pPr>
              <w:spacing w:line="240" w:lineRule="auto"/>
              <w:jc w:val="center"/>
              <w:rPr>
                <w:rFonts w:ascii="標楷體" w:eastAsia="標楷體" w:hAnsi="標楷體" w:cs="標楷體"/>
              </w:rPr>
            </w:pPr>
            <w:r>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AE027F" w14:textId="1D2EFD78" w:rsidR="003C515A" w:rsidRPr="005A407E" w:rsidRDefault="003C515A">
            <w:pPr>
              <w:spacing w:line="240" w:lineRule="auto"/>
              <w:rPr>
                <w:rFonts w:ascii="標楷體" w:eastAsia="標楷體" w:hAnsi="標楷體" w:cs="標楷體"/>
              </w:rPr>
            </w:pPr>
            <w:r w:rsidRPr="005A407E">
              <w:rPr>
                <w:rFonts w:ascii="標楷體" w:eastAsia="標楷體" w:hAnsi="標楷體" w:cs="標楷體" w:hint="eastAsia"/>
              </w:rPr>
              <w:t>混合 4×400 公尺接力</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29BE7" w14:textId="77777777" w:rsidR="003C515A" w:rsidRPr="005A407E" w:rsidRDefault="003C515A">
            <w:pPr>
              <w:spacing w:line="240" w:lineRule="auto"/>
              <w:rPr>
                <w:rFonts w:ascii="標楷體" w:eastAsia="標楷體" w:hAnsi="標楷體" w:cs="標楷體"/>
              </w:rPr>
            </w:pPr>
          </w:p>
        </w:tc>
      </w:tr>
      <w:tr w:rsidR="005A407E" w:rsidRPr="005A407E" w14:paraId="2A409C28" w14:textId="77777777" w:rsidTr="003C515A">
        <w:trPr>
          <w:trHeight w:val="440"/>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D4A66E"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國中</w:t>
            </w:r>
          </w:p>
          <w:p w14:paraId="39CF6BCD" w14:textId="77777777" w:rsidR="003C515A"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男子組</w:t>
            </w:r>
          </w:p>
          <w:p w14:paraId="4A018215" w14:textId="3F2CEEBC"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(以下簡稱國男組)</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E83B58"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395F09"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1.跳高</w:t>
            </w:r>
          </w:p>
          <w:p w14:paraId="61FF9B5B"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2.撐竿跳高</w:t>
            </w:r>
          </w:p>
          <w:p w14:paraId="25F7F004"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3.跳遠</w:t>
            </w:r>
          </w:p>
          <w:p w14:paraId="33BF89E4" w14:textId="77777777" w:rsidR="005A407E" w:rsidRPr="005A407E" w:rsidRDefault="005A407E">
            <w:pPr>
              <w:spacing w:line="240" w:lineRule="auto"/>
              <w:rPr>
                <w:rFonts w:ascii="標楷體" w:eastAsia="標楷體" w:hAnsi="標楷體" w:cs="標楷體"/>
              </w:rPr>
            </w:pP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9D1C2"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4.鉛球(5公斤)</w:t>
            </w:r>
          </w:p>
          <w:p w14:paraId="3790E8D4"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5.鐵餅(1.5公斤)</w:t>
            </w:r>
          </w:p>
          <w:p w14:paraId="4D40CF54"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6.標槍(700公克)</w:t>
            </w:r>
          </w:p>
          <w:p w14:paraId="4A5E99D7"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 xml:space="preserve">7.鏈球(5公斤)   </w:t>
            </w:r>
          </w:p>
        </w:tc>
      </w:tr>
      <w:tr w:rsidR="005A407E" w:rsidRPr="005A407E" w14:paraId="2A831AD5"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0BB37636"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CABA9F"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67121"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  100公尺</w:t>
            </w:r>
          </w:p>
          <w:p w14:paraId="6F0ED321"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2.  200公尺</w:t>
            </w:r>
          </w:p>
          <w:p w14:paraId="26C69885"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3.  400公尺</w:t>
            </w:r>
          </w:p>
          <w:p w14:paraId="2BD5DFCA"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4.  800公尺</w:t>
            </w:r>
          </w:p>
          <w:p w14:paraId="46F70812"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5.  1500公尺</w:t>
            </w:r>
          </w:p>
          <w:p w14:paraId="0DFD8384"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6.  3000公尺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B24C9" w14:textId="23D5956E"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7.  1</w:t>
            </w:r>
            <w:r w:rsidR="000F5EAF">
              <w:rPr>
                <w:rFonts w:ascii="標楷體" w:eastAsia="標楷體" w:hAnsi="標楷體" w:cs="標楷體"/>
              </w:rPr>
              <w:t>1</w:t>
            </w:r>
            <w:r w:rsidRPr="005A407E">
              <w:rPr>
                <w:rFonts w:ascii="標楷體" w:eastAsia="標楷體" w:hAnsi="標楷體" w:cs="標楷體" w:hint="eastAsia"/>
              </w:rPr>
              <w:t>0公尺跨欄(0.</w:t>
            </w:r>
            <w:r w:rsidR="000F5EAF">
              <w:rPr>
                <w:rFonts w:ascii="標楷體" w:eastAsia="標楷體" w:hAnsi="標楷體" w:cs="標楷體"/>
              </w:rPr>
              <w:t>914</w:t>
            </w:r>
            <w:r w:rsidRPr="005A407E">
              <w:rPr>
                <w:rFonts w:ascii="標楷體" w:eastAsia="標楷體" w:hAnsi="標楷體" w:cs="標楷體" w:hint="eastAsia"/>
              </w:rPr>
              <w:t>公尺)</w:t>
            </w:r>
          </w:p>
          <w:p w14:paraId="2DAF17F3" w14:textId="1F54D938"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8.  400公尺跨欄(0.</w:t>
            </w:r>
            <w:r w:rsidR="000F5EAF">
              <w:rPr>
                <w:rFonts w:ascii="標楷體" w:eastAsia="標楷體" w:hAnsi="標楷體" w:cs="標楷體"/>
              </w:rPr>
              <w:t>838</w:t>
            </w:r>
            <w:r w:rsidRPr="005A407E">
              <w:rPr>
                <w:rFonts w:ascii="標楷體" w:eastAsia="標楷體" w:hAnsi="標楷體" w:cs="標楷體" w:hint="eastAsia"/>
              </w:rPr>
              <w:t>公尺)</w:t>
            </w:r>
          </w:p>
          <w:p w14:paraId="31369274" w14:textId="5BCA9DFD"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9.  2000公尺障礙</w:t>
            </w:r>
            <w:r w:rsidR="000F5EAF" w:rsidRPr="005A407E">
              <w:rPr>
                <w:rFonts w:ascii="標楷體" w:eastAsia="標楷體" w:hAnsi="標楷體" w:cs="標楷體" w:hint="eastAsia"/>
              </w:rPr>
              <w:t>(0.</w:t>
            </w:r>
            <w:r w:rsidR="000F5EAF">
              <w:rPr>
                <w:rFonts w:ascii="標楷體" w:eastAsia="標楷體" w:hAnsi="標楷體" w:cs="標楷體"/>
              </w:rPr>
              <w:t>838</w:t>
            </w:r>
            <w:r w:rsidR="000F5EAF" w:rsidRPr="005A407E">
              <w:rPr>
                <w:rFonts w:ascii="標楷體" w:eastAsia="標楷體" w:hAnsi="標楷體" w:cs="標楷體" w:hint="eastAsia"/>
              </w:rPr>
              <w:t>公尺)</w:t>
            </w:r>
          </w:p>
          <w:p w14:paraId="159D496E"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10. 4×100公尺接力</w:t>
            </w:r>
          </w:p>
          <w:p w14:paraId="58E6D4EB" w14:textId="48A34B32" w:rsidR="005A407E" w:rsidRPr="005A407E" w:rsidRDefault="005A407E" w:rsidP="003C515A">
            <w:pPr>
              <w:spacing w:line="240" w:lineRule="auto"/>
              <w:rPr>
                <w:rFonts w:ascii="標楷體" w:eastAsia="標楷體" w:hAnsi="標楷體" w:cs="標楷體"/>
              </w:rPr>
            </w:pPr>
            <w:r w:rsidRPr="005A407E">
              <w:rPr>
                <w:rFonts w:ascii="標楷體" w:eastAsia="標楷體" w:hAnsi="標楷體" w:cs="標楷體" w:hint="eastAsia"/>
              </w:rPr>
              <w:t>11. 4×400公尺接力</w:t>
            </w:r>
          </w:p>
        </w:tc>
      </w:tr>
      <w:tr w:rsidR="005A407E" w:rsidRPr="005A407E" w14:paraId="56665247"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02A92098"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541813"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2C54DE"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5000公尺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08976" w14:textId="77777777" w:rsidR="005A407E" w:rsidRPr="005A407E" w:rsidRDefault="005A407E">
            <w:pPr>
              <w:spacing w:line="240" w:lineRule="auto"/>
              <w:rPr>
                <w:rFonts w:ascii="標楷體" w:eastAsia="標楷體" w:hAnsi="標楷體" w:cs="標楷體"/>
              </w:rPr>
            </w:pPr>
          </w:p>
        </w:tc>
      </w:tr>
      <w:tr w:rsidR="005A407E" w:rsidRPr="005A407E" w14:paraId="06A4AB3C" w14:textId="77777777" w:rsidTr="003C515A">
        <w:trPr>
          <w:trHeight w:val="440"/>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6F428A"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國中</w:t>
            </w:r>
          </w:p>
          <w:p w14:paraId="4D89AF30" w14:textId="77777777" w:rsidR="003C515A"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女子組</w:t>
            </w:r>
          </w:p>
          <w:p w14:paraId="7D586C50" w14:textId="65677894"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(以下簡稱國女組)</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404481"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90E40C"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1.跳高</w:t>
            </w:r>
          </w:p>
          <w:p w14:paraId="0189A2BD"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2.撐竿跳高</w:t>
            </w:r>
          </w:p>
          <w:p w14:paraId="1834E23D"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3.跳遠</w:t>
            </w:r>
          </w:p>
          <w:p w14:paraId="3FD7ECC4" w14:textId="77777777" w:rsidR="005A407E" w:rsidRPr="005A407E" w:rsidRDefault="005A407E">
            <w:pPr>
              <w:spacing w:line="240" w:lineRule="auto"/>
              <w:rPr>
                <w:rFonts w:ascii="標楷體" w:eastAsia="標楷體" w:hAnsi="標楷體" w:cs="標楷體"/>
              </w:rPr>
            </w:pP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2FFCB"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4.鉛球(3公斤)</w:t>
            </w:r>
          </w:p>
          <w:p w14:paraId="5D3BF625"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5.鐵餅(1公斤)</w:t>
            </w:r>
          </w:p>
          <w:p w14:paraId="605EDCC1"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6.標槍(500公克)</w:t>
            </w:r>
          </w:p>
          <w:p w14:paraId="3247C6DC"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 xml:space="preserve">7.鏈球(3公斤)   </w:t>
            </w:r>
          </w:p>
        </w:tc>
      </w:tr>
      <w:tr w:rsidR="005A407E" w:rsidRPr="005A407E" w14:paraId="147517A5"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7649D0F2"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E1BDF1"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07AED"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  100公尺</w:t>
            </w:r>
          </w:p>
          <w:p w14:paraId="5FB8AEA9"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2.  200公尺</w:t>
            </w:r>
          </w:p>
          <w:p w14:paraId="4B117E0F"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3.  400公尺</w:t>
            </w:r>
          </w:p>
          <w:p w14:paraId="791DD82B"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4.  800公尺</w:t>
            </w:r>
          </w:p>
          <w:p w14:paraId="08FAD7D8"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5.  1500公尺</w:t>
            </w:r>
          </w:p>
          <w:p w14:paraId="1A373471"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6.  3000公尺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384A7"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7.  100公尺跨欄(0.762公尺)</w:t>
            </w:r>
          </w:p>
          <w:p w14:paraId="7D64DDF2"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8.  400公尺跨欄(0.762公尺)</w:t>
            </w:r>
          </w:p>
          <w:p w14:paraId="21A3809B" w14:textId="295DEF0F"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9.  2000公尺障礙</w:t>
            </w:r>
            <w:r w:rsidR="000F5EAF" w:rsidRPr="005A407E">
              <w:rPr>
                <w:rFonts w:ascii="標楷體" w:eastAsia="標楷體" w:hAnsi="標楷體" w:cs="標楷體" w:hint="eastAsia"/>
              </w:rPr>
              <w:t>(0.762公尺)</w:t>
            </w:r>
          </w:p>
          <w:p w14:paraId="18897F2C"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10. 4×100公尺接力</w:t>
            </w:r>
          </w:p>
          <w:p w14:paraId="55901B53" w14:textId="3A96DCD9" w:rsidR="005A407E" w:rsidRPr="005A407E" w:rsidRDefault="005A407E" w:rsidP="003C515A">
            <w:pPr>
              <w:spacing w:line="240" w:lineRule="auto"/>
              <w:rPr>
                <w:rFonts w:ascii="標楷體" w:eastAsia="標楷體" w:hAnsi="標楷體" w:cs="標楷體"/>
              </w:rPr>
            </w:pPr>
            <w:r w:rsidRPr="005A407E">
              <w:rPr>
                <w:rFonts w:ascii="標楷體" w:eastAsia="標楷體" w:hAnsi="標楷體" w:cs="標楷體" w:hint="eastAsia"/>
              </w:rPr>
              <w:t>11. 4×400公尺接力</w:t>
            </w:r>
          </w:p>
        </w:tc>
      </w:tr>
      <w:tr w:rsidR="005A407E" w:rsidRPr="005A407E" w14:paraId="1DD855E1"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6B18DC45"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C74046"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F984FC"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5000公尺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6FA34B" w14:textId="77777777" w:rsidR="005A407E" w:rsidRPr="005A407E" w:rsidRDefault="005A407E">
            <w:pPr>
              <w:spacing w:line="240" w:lineRule="auto"/>
              <w:rPr>
                <w:rFonts w:ascii="標楷體" w:eastAsia="標楷體" w:hAnsi="標楷體" w:cs="標楷體"/>
              </w:rPr>
            </w:pPr>
          </w:p>
        </w:tc>
      </w:tr>
      <w:tr w:rsidR="003C515A" w:rsidRPr="005A407E" w14:paraId="7D2D1D08" w14:textId="77777777" w:rsidTr="003C515A">
        <w:trPr>
          <w:trHeight w:val="440"/>
        </w:trPr>
        <w:tc>
          <w:tcPr>
            <w:tcW w:w="1213" w:type="dxa"/>
            <w:tcBorders>
              <w:top w:val="single" w:sz="8" w:space="0" w:color="000000"/>
              <w:left w:val="single" w:sz="8" w:space="0" w:color="000000"/>
              <w:bottom w:val="single" w:sz="8" w:space="0" w:color="000000"/>
              <w:right w:val="single" w:sz="8" w:space="0" w:color="000000"/>
            </w:tcBorders>
            <w:vAlign w:val="center"/>
          </w:tcPr>
          <w:p w14:paraId="606AE80A" w14:textId="2CD07073" w:rsidR="003C515A" w:rsidRPr="005A407E" w:rsidRDefault="003C515A" w:rsidP="003C515A">
            <w:pPr>
              <w:spacing w:line="240" w:lineRule="auto"/>
              <w:jc w:val="center"/>
              <w:rPr>
                <w:rFonts w:ascii="標楷體" w:eastAsia="標楷體" w:hAnsi="標楷體" w:cs="標楷體"/>
              </w:rPr>
            </w:pPr>
            <w:r>
              <w:rPr>
                <w:rFonts w:ascii="標楷體" w:eastAsia="標楷體" w:hAnsi="標楷體" w:cs="標楷體" w:hint="eastAsia"/>
              </w:rPr>
              <w:t>國中混合</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54AEAA" w14:textId="09F90495" w:rsidR="003C515A" w:rsidRPr="005A407E" w:rsidRDefault="003C515A" w:rsidP="003C515A">
            <w:pPr>
              <w:spacing w:line="240" w:lineRule="auto"/>
              <w:jc w:val="center"/>
              <w:rPr>
                <w:rFonts w:ascii="標楷體" w:eastAsia="標楷體" w:hAnsi="標楷體" w:cs="標楷體"/>
              </w:rPr>
            </w:pPr>
            <w:r>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BD59DE" w14:textId="5EDADD83" w:rsidR="003C515A" w:rsidRPr="005A407E" w:rsidRDefault="003C515A" w:rsidP="003C515A">
            <w:pPr>
              <w:spacing w:line="240" w:lineRule="auto"/>
              <w:jc w:val="both"/>
              <w:rPr>
                <w:rFonts w:ascii="標楷體" w:eastAsia="標楷體" w:hAnsi="標楷體" w:cs="標楷體"/>
              </w:rPr>
            </w:pPr>
            <w:r w:rsidRPr="005A407E">
              <w:rPr>
                <w:rFonts w:ascii="標楷體" w:eastAsia="標楷體" w:hAnsi="標楷體" w:cs="標楷體" w:hint="eastAsia"/>
              </w:rPr>
              <w:t>混合 4×400 公尺接力</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2D76A3" w14:textId="77777777" w:rsidR="003C515A" w:rsidRPr="005A407E" w:rsidRDefault="003C515A">
            <w:pPr>
              <w:spacing w:line="240" w:lineRule="auto"/>
              <w:rPr>
                <w:rFonts w:ascii="標楷體" w:eastAsia="標楷體" w:hAnsi="標楷體" w:cs="標楷體"/>
              </w:rPr>
            </w:pPr>
          </w:p>
        </w:tc>
      </w:tr>
      <w:tr w:rsidR="005A407E" w:rsidRPr="005A407E" w14:paraId="6F409874" w14:textId="77777777" w:rsidTr="003C515A">
        <w:trPr>
          <w:trHeight w:val="440"/>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636638"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國小</w:t>
            </w:r>
          </w:p>
          <w:p w14:paraId="5015555D" w14:textId="77777777" w:rsidR="003C515A"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男童組</w:t>
            </w:r>
          </w:p>
          <w:p w14:paraId="73551EC6" w14:textId="31316C52"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(以下簡稱小男組)</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8A871F"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6E670A"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1.跳遠</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7395A4"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2.鉛球(6磅)</w:t>
            </w:r>
          </w:p>
        </w:tc>
      </w:tr>
      <w:tr w:rsidR="005A407E" w:rsidRPr="005A407E" w14:paraId="08E364E2"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1C259F37"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59CB3B"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D696DD"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1.  60公尺</w:t>
            </w:r>
          </w:p>
          <w:p w14:paraId="70665C7F"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2.  100公尺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F76787"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3.  200公尺</w:t>
            </w:r>
          </w:p>
          <w:p w14:paraId="2B4B7565"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4.  4×100公尺接力</w:t>
            </w:r>
          </w:p>
        </w:tc>
      </w:tr>
      <w:tr w:rsidR="005A407E" w:rsidRPr="005A407E" w14:paraId="772B0FB0"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16A1E6A1"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196EA0"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B5DC8C"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3000公尺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DABA55" w14:textId="77777777" w:rsidR="005A407E" w:rsidRPr="005A407E" w:rsidRDefault="005A407E">
            <w:pPr>
              <w:spacing w:line="240" w:lineRule="auto"/>
              <w:rPr>
                <w:rFonts w:ascii="標楷體" w:eastAsia="標楷體" w:hAnsi="標楷體" w:cs="標楷體"/>
              </w:rPr>
            </w:pPr>
          </w:p>
        </w:tc>
      </w:tr>
      <w:tr w:rsidR="005A407E" w:rsidRPr="005A407E" w14:paraId="12A4CEA1" w14:textId="77777777" w:rsidTr="003C515A">
        <w:trPr>
          <w:trHeight w:val="440"/>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05D7B6"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國小</w:t>
            </w:r>
          </w:p>
          <w:p w14:paraId="78A6D443" w14:textId="77777777" w:rsidR="003C515A"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女童組</w:t>
            </w:r>
          </w:p>
          <w:p w14:paraId="5D3135DC" w14:textId="5D78A6E0"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(以下簡稱小女組)</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EC2378"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1997AC"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1.跳遠</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DC7C99"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2.鉛球(6磅)</w:t>
            </w:r>
          </w:p>
        </w:tc>
      </w:tr>
      <w:tr w:rsidR="005A407E" w:rsidRPr="005A407E" w14:paraId="6B0F0813"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5797B02F"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4ECFAA"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81AFBB"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1.  60公尺</w:t>
            </w:r>
          </w:p>
          <w:p w14:paraId="453F8641"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2.  100公尺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0E460E"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3.  200公尺</w:t>
            </w:r>
          </w:p>
          <w:p w14:paraId="0BA243C8"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4.  4×100公尺接力</w:t>
            </w:r>
          </w:p>
        </w:tc>
      </w:tr>
      <w:tr w:rsidR="005A407E" w:rsidRPr="005A407E" w14:paraId="6E08134E"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3AB5B87D"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73695A"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9D88A6"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3000公尺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011CF" w14:textId="77777777" w:rsidR="005A407E" w:rsidRPr="005A407E" w:rsidRDefault="005A407E">
            <w:pPr>
              <w:spacing w:line="240" w:lineRule="auto"/>
              <w:rPr>
                <w:rFonts w:ascii="標楷體" w:eastAsia="標楷體" w:hAnsi="標楷體" w:cs="標楷體"/>
              </w:rPr>
            </w:pPr>
          </w:p>
        </w:tc>
      </w:tr>
    </w:tbl>
    <w:p w14:paraId="46D980C3" w14:textId="77777777"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 xml:space="preserve">      預定</w:t>
      </w:r>
      <w:proofErr w:type="gramStart"/>
      <w:r w:rsidRPr="005A407E">
        <w:rPr>
          <w:rFonts w:ascii="標楷體" w:eastAsia="標楷體" w:hAnsi="標楷體" w:cs="標楷體" w:hint="eastAsia"/>
          <w:sz w:val="24"/>
          <w:szCs w:val="24"/>
        </w:rPr>
        <w:t>賽程表如後</w:t>
      </w:r>
      <w:proofErr w:type="gramEnd"/>
      <w:r w:rsidRPr="005A407E">
        <w:rPr>
          <w:rFonts w:ascii="標楷體" w:eastAsia="標楷體" w:hAnsi="標楷體" w:cs="標楷體" w:hint="eastAsia"/>
          <w:sz w:val="24"/>
          <w:szCs w:val="24"/>
        </w:rPr>
        <w:t>附件一</w:t>
      </w:r>
    </w:p>
    <w:p w14:paraId="212D8232" w14:textId="361975D3" w:rsidR="005A407E" w:rsidRPr="005A407E" w:rsidRDefault="00834DA9" w:rsidP="005A407E">
      <w:pPr>
        <w:rPr>
          <w:rFonts w:ascii="標楷體" w:eastAsia="標楷體" w:hAnsi="標楷體" w:cs="標楷體"/>
          <w:sz w:val="24"/>
          <w:szCs w:val="24"/>
        </w:rPr>
      </w:pPr>
      <w:r>
        <w:rPr>
          <w:rFonts w:ascii="標楷體" w:eastAsia="標楷體" w:hAnsi="標楷體" w:cs="標楷體" w:hint="eastAsia"/>
          <w:sz w:val="24"/>
          <w:szCs w:val="24"/>
        </w:rPr>
        <w:t>九</w:t>
      </w:r>
      <w:r w:rsidR="005A407E" w:rsidRPr="005A407E">
        <w:rPr>
          <w:rFonts w:ascii="標楷體" w:eastAsia="標楷體" w:hAnsi="標楷體" w:cs="標楷體" w:hint="eastAsia"/>
          <w:sz w:val="24"/>
          <w:szCs w:val="24"/>
        </w:rPr>
        <w:t xml:space="preserve">、競賽辦法： </w:t>
      </w:r>
    </w:p>
    <w:p w14:paraId="69E88B55" w14:textId="77777777" w:rsidR="005A407E" w:rsidRPr="005A407E" w:rsidRDefault="005A407E" w:rsidP="005A407E">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w:t>
      </w:r>
      <w:proofErr w:type="gramStart"/>
      <w:r w:rsidRPr="005A407E">
        <w:rPr>
          <w:rFonts w:ascii="標楷體" w:eastAsia="標楷體" w:hAnsi="標楷體" w:cs="標楷體" w:hint="eastAsia"/>
          <w:sz w:val="24"/>
          <w:szCs w:val="24"/>
        </w:rPr>
        <w:t>一</w:t>
      </w:r>
      <w:proofErr w:type="gramEnd"/>
      <w:r w:rsidRPr="005A407E">
        <w:rPr>
          <w:rFonts w:ascii="標楷體" w:eastAsia="標楷體" w:hAnsi="標楷體" w:cs="標楷體" w:hint="eastAsia"/>
          <w:sz w:val="24"/>
          <w:szCs w:val="24"/>
        </w:rPr>
        <w:t xml:space="preserve">)註冊人數：每單位得設領隊、指導、管理若干人；各單項註冊人數不限(接力項目限註冊 1 隊)。 </w:t>
      </w:r>
    </w:p>
    <w:p w14:paraId="19362D8C" w14:textId="3329F5F7" w:rsidR="005A407E" w:rsidRPr="005A407E" w:rsidRDefault="005A407E" w:rsidP="005A407E">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(二)每一選手以註冊 2 項為限（不含接力項目）。</w:t>
      </w:r>
    </w:p>
    <w:p w14:paraId="4E7E1C64" w14:textId="77777777" w:rsidR="005A407E" w:rsidRPr="005A407E" w:rsidRDefault="005A407E" w:rsidP="005A407E">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(三)參加各項比賽運動員須攜帶學生證(國</w:t>
      </w:r>
      <w:proofErr w:type="gramStart"/>
      <w:r w:rsidRPr="005A407E">
        <w:rPr>
          <w:rFonts w:ascii="標楷體" w:eastAsia="標楷體" w:hAnsi="標楷體" w:cs="標楷體" w:hint="eastAsia"/>
          <w:sz w:val="24"/>
          <w:szCs w:val="24"/>
        </w:rPr>
        <w:t>一</w:t>
      </w:r>
      <w:proofErr w:type="gramEnd"/>
      <w:r w:rsidRPr="005A407E">
        <w:rPr>
          <w:rFonts w:ascii="標楷體" w:eastAsia="標楷體" w:hAnsi="標楷體" w:cs="標楷體" w:hint="eastAsia"/>
          <w:sz w:val="24"/>
          <w:szCs w:val="24"/>
        </w:rPr>
        <w:t xml:space="preserve">及高一新生得準備健保卡)，以備查驗，未帶有證明文件不得參加比賽。 </w:t>
      </w:r>
    </w:p>
    <w:p w14:paraId="5713FB93" w14:textId="77777777" w:rsidR="005A407E" w:rsidRPr="005A407E" w:rsidRDefault="005A407E" w:rsidP="005A407E">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(四)各項</w:t>
      </w:r>
      <w:proofErr w:type="gramStart"/>
      <w:r w:rsidRPr="005A407E">
        <w:rPr>
          <w:rFonts w:ascii="標楷體" w:eastAsia="標楷體" w:hAnsi="標楷體" w:cs="標楷體" w:hint="eastAsia"/>
          <w:sz w:val="24"/>
          <w:szCs w:val="24"/>
        </w:rPr>
        <w:t>競賽均依中華民國田徑協會</w:t>
      </w:r>
      <w:proofErr w:type="gramEnd"/>
      <w:r w:rsidRPr="005A407E">
        <w:rPr>
          <w:rFonts w:ascii="標楷體" w:eastAsia="標楷體" w:hAnsi="標楷體" w:cs="標楷體" w:hint="eastAsia"/>
          <w:sz w:val="24"/>
          <w:szCs w:val="24"/>
        </w:rPr>
        <w:t xml:space="preserve">審定最新規則比賽（2022~2023 年）。 </w:t>
      </w:r>
    </w:p>
    <w:p w14:paraId="34A708AD" w14:textId="77777777" w:rsidR="005A407E" w:rsidRPr="005A407E" w:rsidRDefault="005A407E" w:rsidP="005A407E">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(五)各項比賽秩序及編</w:t>
      </w:r>
      <w:proofErr w:type="gramStart"/>
      <w:r w:rsidRPr="005A407E">
        <w:rPr>
          <w:rFonts w:ascii="標楷體" w:eastAsia="標楷體" w:hAnsi="標楷體" w:cs="標楷體" w:hint="eastAsia"/>
          <w:sz w:val="24"/>
          <w:szCs w:val="24"/>
        </w:rPr>
        <w:t>配均由大會</w:t>
      </w:r>
      <w:proofErr w:type="gramEnd"/>
      <w:r w:rsidRPr="005A407E">
        <w:rPr>
          <w:rFonts w:ascii="標楷體" w:eastAsia="標楷體" w:hAnsi="標楷體" w:cs="標楷體" w:hint="eastAsia"/>
          <w:sz w:val="24"/>
          <w:szCs w:val="24"/>
        </w:rPr>
        <w:t xml:space="preserve">競賽組安排之。 </w:t>
      </w:r>
    </w:p>
    <w:p w14:paraId="07049943" w14:textId="77777777" w:rsidR="005A407E" w:rsidRPr="005A407E" w:rsidRDefault="005A407E" w:rsidP="005A407E">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(六)</w:t>
      </w:r>
      <w:proofErr w:type="gramStart"/>
      <w:r w:rsidRPr="005A407E">
        <w:rPr>
          <w:rFonts w:ascii="標楷體" w:eastAsia="標楷體" w:hAnsi="標楷體" w:cs="標楷體" w:hint="eastAsia"/>
          <w:sz w:val="24"/>
          <w:szCs w:val="24"/>
        </w:rPr>
        <w:t>田賽遠度參賽</w:t>
      </w:r>
      <w:proofErr w:type="gramEnd"/>
      <w:r w:rsidRPr="005A407E">
        <w:rPr>
          <w:rFonts w:ascii="標楷體" w:eastAsia="標楷體" w:hAnsi="標楷體" w:cs="標楷體" w:hint="eastAsia"/>
          <w:sz w:val="24"/>
          <w:szCs w:val="24"/>
        </w:rPr>
        <w:t xml:space="preserve">人數達 40 人以上，設丈量標準(如下表)，成績未達標準不予丈量。 </w:t>
      </w:r>
    </w:p>
    <w:p w14:paraId="56784C98" w14:textId="77777777" w:rsidR="005A407E" w:rsidRPr="005A407E" w:rsidRDefault="005A407E" w:rsidP="005A407E">
      <w:pPr>
        <w:ind w:left="1417"/>
        <w:rPr>
          <w:rFonts w:ascii="標楷體" w:eastAsia="標楷體" w:hAnsi="標楷體" w:cs="標楷體"/>
          <w:sz w:val="24"/>
          <w:szCs w:val="24"/>
        </w:rPr>
      </w:pPr>
      <w:proofErr w:type="gramStart"/>
      <w:r w:rsidRPr="005A407E">
        <w:rPr>
          <w:rFonts w:ascii="標楷體" w:eastAsia="標楷體" w:hAnsi="標楷體" w:cs="標楷體" w:hint="eastAsia"/>
          <w:sz w:val="24"/>
          <w:szCs w:val="24"/>
        </w:rPr>
        <w:t>田賽遠度丈量</w:t>
      </w:r>
      <w:proofErr w:type="gramEnd"/>
      <w:r w:rsidRPr="005A407E">
        <w:rPr>
          <w:rFonts w:ascii="標楷體" w:eastAsia="標楷體" w:hAnsi="標楷體" w:cs="標楷體" w:hint="eastAsia"/>
          <w:sz w:val="24"/>
          <w:szCs w:val="24"/>
        </w:rPr>
        <w:t>標準：(單位：公尺)</w:t>
      </w:r>
    </w:p>
    <w:tbl>
      <w:tblPr>
        <w:tblW w:w="9276" w:type="dxa"/>
        <w:tblInd w:w="1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1"/>
        <w:gridCol w:w="1519"/>
        <w:gridCol w:w="1519"/>
        <w:gridCol w:w="1519"/>
        <w:gridCol w:w="1519"/>
        <w:gridCol w:w="1519"/>
      </w:tblGrid>
      <w:tr w:rsidR="005A407E" w:rsidRPr="005A407E" w14:paraId="1EC866EF" w14:textId="77777777" w:rsidTr="003C515A">
        <w:trPr>
          <w:trHeight w:val="430"/>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1F5854"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8C8B0C" w14:textId="6BCDE6A9"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跳遠</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BF20DB"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鉛球</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5C2EB3"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標槍</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786B43"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鐵餅</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B7A1D7"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鏈球</w:t>
            </w:r>
          </w:p>
        </w:tc>
      </w:tr>
      <w:tr w:rsidR="005A407E" w:rsidRPr="005A407E" w14:paraId="736680B9" w14:textId="77777777" w:rsidTr="003C515A">
        <w:trPr>
          <w:trHeight w:val="469"/>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21B0A6"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高男組</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829144"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5.50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0BCA0C"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9.00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532160"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40.00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3432BF"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8B9F2E"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30.00</w:t>
            </w:r>
          </w:p>
        </w:tc>
      </w:tr>
      <w:tr w:rsidR="005A407E" w:rsidRPr="005A407E" w14:paraId="4BD38F9D" w14:textId="77777777" w:rsidTr="003C515A">
        <w:trPr>
          <w:trHeight w:val="469"/>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653151"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高女組</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21D0DC"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4.30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5658FE"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9.00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A0F6A4"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22E0D9"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20.00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18B48F"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r>
      <w:tr w:rsidR="005A407E" w:rsidRPr="005A407E" w14:paraId="644A9FE3" w14:textId="77777777" w:rsidTr="003C515A">
        <w:trPr>
          <w:trHeight w:val="469"/>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3966AF"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國男組</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250996"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5.20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ED9A4E"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10.00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4581DF"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30.00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941231"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8AB4E7"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30.00</w:t>
            </w:r>
          </w:p>
        </w:tc>
      </w:tr>
      <w:tr w:rsidR="005A407E" w:rsidRPr="005A407E" w14:paraId="26AEF9DA" w14:textId="77777777" w:rsidTr="003C515A">
        <w:trPr>
          <w:trHeight w:val="469"/>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E4BA7C"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國女組</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D2DF04"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4.00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C29098"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9.00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31DFAC"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5EBC20"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20.00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63EE05"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r>
      <w:tr w:rsidR="005A407E" w:rsidRPr="005A407E" w14:paraId="754FBD90" w14:textId="77777777" w:rsidTr="003C515A">
        <w:trPr>
          <w:trHeight w:val="469"/>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B3F757"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小男組</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24819A"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3.80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8C9EE0"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8.00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B7DE7A"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DEC5C3"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55A2B4"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r>
      <w:tr w:rsidR="005A407E" w:rsidRPr="005A407E" w14:paraId="0BC7D97C" w14:textId="77777777" w:rsidTr="003C515A">
        <w:trPr>
          <w:trHeight w:val="469"/>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2825EA"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小女組</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434B5E"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3.60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AF01F5"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7.00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EADF4E"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85A23A"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AD84AE"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r>
    </w:tbl>
    <w:p w14:paraId="4366337D" w14:textId="77777777" w:rsidR="00A071C8" w:rsidRDefault="00A071C8" w:rsidP="005A407E">
      <w:pPr>
        <w:ind w:left="1417" w:hanging="566"/>
        <w:rPr>
          <w:rFonts w:ascii="標楷體" w:eastAsia="標楷體" w:hAnsi="標楷體" w:cs="標楷體"/>
          <w:sz w:val="24"/>
          <w:szCs w:val="24"/>
        </w:rPr>
      </w:pPr>
    </w:p>
    <w:p w14:paraId="0CEF2E76" w14:textId="77777777" w:rsidR="005A407E" w:rsidRPr="005A407E" w:rsidRDefault="005A407E" w:rsidP="005A407E">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(七)800 公尺(含)以下徑賽，參賽人數超過 32 人，預賽擇優 16 人晉級計時決賽，(預賽成 績 9~16 </w:t>
      </w:r>
      <w:proofErr w:type="gramStart"/>
      <w:r w:rsidRPr="005A407E">
        <w:rPr>
          <w:rFonts w:ascii="標楷體" w:eastAsia="標楷體" w:hAnsi="標楷體" w:cs="標楷體" w:hint="eastAsia"/>
          <w:sz w:val="24"/>
          <w:szCs w:val="24"/>
        </w:rPr>
        <w:t>名排在</w:t>
      </w:r>
      <w:proofErr w:type="gramEnd"/>
      <w:r w:rsidRPr="005A407E">
        <w:rPr>
          <w:rFonts w:ascii="標楷體" w:eastAsia="標楷體" w:hAnsi="標楷體" w:cs="標楷體" w:hint="eastAsia"/>
          <w:sz w:val="24"/>
          <w:szCs w:val="24"/>
        </w:rPr>
        <w:t xml:space="preserve">第一組，預賽成績 1~8 </w:t>
      </w:r>
      <w:proofErr w:type="gramStart"/>
      <w:r w:rsidRPr="005A407E">
        <w:rPr>
          <w:rFonts w:ascii="標楷體" w:eastAsia="標楷體" w:hAnsi="標楷體" w:cs="標楷體" w:hint="eastAsia"/>
          <w:sz w:val="24"/>
          <w:szCs w:val="24"/>
        </w:rPr>
        <w:t>名排</w:t>
      </w:r>
      <w:proofErr w:type="gramEnd"/>
      <w:r w:rsidRPr="005A407E">
        <w:rPr>
          <w:rFonts w:ascii="標楷體" w:eastAsia="標楷體" w:hAnsi="標楷體" w:cs="標楷體" w:hint="eastAsia"/>
          <w:sz w:val="24"/>
          <w:szCs w:val="24"/>
        </w:rPr>
        <w:t xml:space="preserve">在第二組)。 </w:t>
      </w:r>
    </w:p>
    <w:p w14:paraId="4ED61220" w14:textId="77777777" w:rsidR="005A407E" w:rsidRPr="005A407E" w:rsidRDefault="005A407E" w:rsidP="005A407E">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(八)長距離比賽有效時間如下，逾時由徑賽裁判長宣布</w:t>
      </w:r>
      <w:proofErr w:type="gramStart"/>
      <w:r w:rsidRPr="005A407E">
        <w:rPr>
          <w:rFonts w:ascii="標楷體" w:eastAsia="標楷體" w:hAnsi="標楷體" w:cs="標楷體" w:hint="eastAsia"/>
          <w:sz w:val="24"/>
          <w:szCs w:val="24"/>
        </w:rPr>
        <w:t>逕</w:t>
      </w:r>
      <w:proofErr w:type="gramEnd"/>
      <w:r w:rsidRPr="005A407E">
        <w:rPr>
          <w:rFonts w:ascii="標楷體" w:eastAsia="標楷體" w:hAnsi="標楷體" w:cs="標楷體" w:hint="eastAsia"/>
          <w:sz w:val="24"/>
          <w:szCs w:val="24"/>
        </w:rPr>
        <w:t xml:space="preserve">予沒收比賽： </w:t>
      </w:r>
    </w:p>
    <w:p w14:paraId="05822461" w14:textId="77777777" w:rsidR="005A407E" w:rsidRPr="005A407E" w:rsidRDefault="005A407E" w:rsidP="005A407E">
      <w:pPr>
        <w:ind w:left="1700"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1. 5000 公尺：高男組 18 分鐘；高女組 24 分鐘。 </w:t>
      </w:r>
    </w:p>
    <w:p w14:paraId="6CBA4D0A" w14:textId="77777777" w:rsidR="005A407E" w:rsidRPr="005A407E" w:rsidRDefault="005A407E" w:rsidP="005A407E">
      <w:pPr>
        <w:ind w:left="1700"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2. 10000 公尺：高男組 39 分鐘；高女組 50 分鐘。 </w:t>
      </w:r>
    </w:p>
    <w:p w14:paraId="422A747D" w14:textId="77777777" w:rsidR="005A407E" w:rsidRPr="005A407E" w:rsidRDefault="005A407E" w:rsidP="005A407E">
      <w:pPr>
        <w:ind w:left="1700"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3. 3000 公尺障礙：高男組 13 分鐘；高女組 15 分鐘。 </w:t>
      </w:r>
    </w:p>
    <w:p w14:paraId="71C3C2FD" w14:textId="77777777" w:rsidR="005A407E" w:rsidRPr="005A407E" w:rsidRDefault="005A407E" w:rsidP="005A407E">
      <w:pPr>
        <w:ind w:left="1700"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4. 3000 公尺競走：小男組 24 分鐘；小女組 24 分鐘。 </w:t>
      </w:r>
    </w:p>
    <w:p w14:paraId="7E1C4D1B" w14:textId="77777777" w:rsidR="005A407E" w:rsidRPr="005A407E" w:rsidRDefault="005A407E" w:rsidP="005A407E">
      <w:pPr>
        <w:ind w:left="1700"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5. 5000 公尺競走：國男組 32 分鐘；國女組 34 分鐘。 </w:t>
      </w:r>
    </w:p>
    <w:p w14:paraId="1EC705EA" w14:textId="77777777" w:rsidR="005A407E" w:rsidRPr="005A407E" w:rsidRDefault="005A407E" w:rsidP="005A407E">
      <w:pPr>
        <w:ind w:left="1700"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6. 10000 公尺競走：高男組 62 分鐘；高女組 70 分鐘。 </w:t>
      </w:r>
    </w:p>
    <w:p w14:paraId="665789C9" w14:textId="287CFCAC" w:rsidR="005A407E" w:rsidRPr="005A407E" w:rsidRDefault="005A407E" w:rsidP="0078345A">
      <w:pPr>
        <w:ind w:left="1701" w:hanging="282"/>
        <w:rPr>
          <w:rFonts w:ascii="標楷體" w:eastAsia="標楷體" w:hAnsi="標楷體" w:cs="標楷體"/>
          <w:sz w:val="24"/>
          <w:szCs w:val="24"/>
        </w:rPr>
      </w:pPr>
      <w:r w:rsidRPr="005A407E">
        <w:rPr>
          <w:rFonts w:ascii="標楷體" w:eastAsia="標楷體" w:hAnsi="標楷體" w:cs="標楷體" w:hint="eastAsia"/>
          <w:sz w:val="24"/>
          <w:szCs w:val="24"/>
        </w:rPr>
        <w:t xml:space="preserve">※ 3000 公尺以上項目(含競走比賽)各組參賽人數超過 25 人時，將採用淘汰制、凡被領先者超越的選手則沒收比賽資格，依裁判指導離開跑道。 </w:t>
      </w:r>
    </w:p>
    <w:p w14:paraId="108A03C8" w14:textId="5024A198" w:rsidR="005A407E" w:rsidRPr="005A407E" w:rsidRDefault="005A407E" w:rsidP="0078345A">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(九)混合4x400m接力比賽，二位男選手的比賽服(背心)樣式、顏色須一致，二位女選手的比賽服(背心)樣式、顏色也須一致。男選手與女選手的比賽服(背心)樣式、顏色可不同。</w:t>
      </w:r>
    </w:p>
    <w:p w14:paraId="19BFC708" w14:textId="6002378E" w:rsidR="005A407E" w:rsidRPr="005A407E" w:rsidRDefault="005A407E" w:rsidP="005A407E">
      <w:pPr>
        <w:ind w:left="1417" w:hanging="566"/>
        <w:rPr>
          <w:rFonts w:ascii="標楷體" w:eastAsia="標楷體" w:hAnsi="標楷體" w:cs="標楷體"/>
          <w:sz w:val="24"/>
          <w:szCs w:val="24"/>
        </w:rPr>
      </w:pPr>
      <w:r w:rsidRPr="00692B6F">
        <w:rPr>
          <w:rFonts w:ascii="標楷體" w:eastAsia="標楷體" w:hAnsi="標楷體" w:cs="標楷體" w:hint="eastAsia"/>
          <w:sz w:val="24"/>
          <w:szCs w:val="24"/>
        </w:rPr>
        <w:t>(</w:t>
      </w:r>
      <w:r w:rsidRPr="00692B6F">
        <w:rPr>
          <w:rFonts w:ascii="標楷體" w:eastAsia="標楷體" w:hAnsi="標楷體" w:cs="新細明體" w:hint="eastAsia"/>
          <w:sz w:val="24"/>
          <w:szCs w:val="24"/>
        </w:rPr>
        <w:t>十</w:t>
      </w:r>
      <w:r w:rsidRPr="00692B6F">
        <w:rPr>
          <w:rFonts w:ascii="標楷體" w:eastAsia="標楷體" w:hAnsi="標楷體" w:cs="標楷體" w:hint="eastAsia"/>
          <w:sz w:val="24"/>
          <w:szCs w:val="24"/>
        </w:rPr>
        <w:t>)本次比賽將依世界田徑總會(WA)規定實施鞋底厚度檢測，若選手於檢錄完成後蓄意更換鞋子，將禁賽一年。</w:t>
      </w:r>
    </w:p>
    <w:p w14:paraId="6D433A4C" w14:textId="5DF61A7D" w:rsidR="005A407E" w:rsidRPr="005A407E" w:rsidRDefault="005A407E" w:rsidP="005A407E">
      <w:pPr>
        <w:ind w:left="1417" w:hanging="566"/>
        <w:rPr>
          <w:rFonts w:ascii="標楷體" w:eastAsia="標楷體" w:hAnsi="標楷體" w:cs="標楷體"/>
          <w:sz w:val="24"/>
          <w:szCs w:val="24"/>
        </w:rPr>
      </w:pPr>
    </w:p>
    <w:p w14:paraId="47205EE2" w14:textId="7EBA4DB1"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十、報名註冊及繳費：</w:t>
      </w:r>
    </w:p>
    <w:p w14:paraId="3FE4E5E2" w14:textId="2E10609B" w:rsidR="005A407E" w:rsidRPr="00692B6F"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w:t>
      </w:r>
      <w:proofErr w:type="gramStart"/>
      <w:r w:rsidRPr="005A407E">
        <w:rPr>
          <w:rFonts w:ascii="標楷體" w:eastAsia="標楷體" w:hAnsi="標楷體" w:cs="標楷體" w:hint="eastAsia"/>
          <w:sz w:val="24"/>
          <w:szCs w:val="24"/>
        </w:rPr>
        <w:t>一</w:t>
      </w:r>
      <w:proofErr w:type="gramEnd"/>
      <w:r w:rsidRPr="005A407E">
        <w:rPr>
          <w:rFonts w:ascii="標楷體" w:eastAsia="標楷體" w:hAnsi="標楷體" w:cs="標楷體" w:hint="eastAsia"/>
          <w:sz w:val="24"/>
          <w:szCs w:val="24"/>
        </w:rPr>
        <w:t>)註冊時間：</w:t>
      </w:r>
      <w:r w:rsidRPr="00692B6F">
        <w:rPr>
          <w:rFonts w:ascii="標楷體" w:eastAsia="標楷體" w:hAnsi="標楷體" w:cs="標楷體" w:hint="eastAsia"/>
          <w:sz w:val="24"/>
          <w:szCs w:val="24"/>
        </w:rPr>
        <w:t>自 112 年 10 月</w:t>
      </w:r>
      <w:r w:rsidR="00CB34ED" w:rsidRPr="00692B6F">
        <w:rPr>
          <w:rFonts w:ascii="標楷體" w:eastAsia="標楷體" w:hAnsi="標楷體" w:cs="標楷體" w:hint="eastAsia"/>
          <w:sz w:val="24"/>
          <w:szCs w:val="24"/>
        </w:rPr>
        <w:t xml:space="preserve"> 16</w:t>
      </w:r>
      <w:r w:rsidRPr="00692B6F">
        <w:rPr>
          <w:rFonts w:ascii="標楷體" w:eastAsia="標楷體" w:hAnsi="標楷體" w:cs="標楷體" w:hint="eastAsia"/>
          <w:sz w:val="24"/>
          <w:szCs w:val="24"/>
        </w:rPr>
        <w:t xml:space="preserve"> 日(星期一)上午 8 時起至 10 月</w:t>
      </w:r>
      <w:r w:rsidR="00CB34ED" w:rsidRPr="00692B6F">
        <w:rPr>
          <w:rFonts w:ascii="標楷體" w:eastAsia="標楷體" w:hAnsi="標楷體" w:cs="標楷體" w:hint="eastAsia"/>
          <w:sz w:val="24"/>
          <w:szCs w:val="24"/>
        </w:rPr>
        <w:t xml:space="preserve"> 20</w:t>
      </w:r>
      <w:r w:rsidRPr="00692B6F">
        <w:rPr>
          <w:rFonts w:ascii="標楷體" w:eastAsia="標楷體" w:hAnsi="標楷體" w:cs="標楷體" w:hint="eastAsia"/>
          <w:sz w:val="24"/>
          <w:szCs w:val="24"/>
        </w:rPr>
        <w:t xml:space="preserve"> 日(星期五)下午 10 時止</w:t>
      </w:r>
      <w:proofErr w:type="gramStart"/>
      <w:r w:rsidRPr="00692B6F">
        <w:rPr>
          <w:rFonts w:ascii="標楷體" w:eastAsia="標楷體" w:hAnsi="標楷體" w:cs="標楷體" w:hint="eastAsia"/>
          <w:sz w:val="24"/>
          <w:szCs w:val="24"/>
        </w:rPr>
        <w:t>開放線上報名</w:t>
      </w:r>
      <w:proofErr w:type="gramEnd"/>
      <w:r w:rsidRPr="00692B6F">
        <w:rPr>
          <w:rFonts w:ascii="標楷體" w:eastAsia="標楷體" w:hAnsi="標楷體" w:cs="標楷體" w:hint="eastAsia"/>
          <w:sz w:val="24"/>
          <w:szCs w:val="24"/>
        </w:rPr>
        <w:t>，並請在網路回傳之報名表核章連同匯款單據(ATM 轉帳單據)於 112 年 10 月</w:t>
      </w:r>
      <w:r w:rsidR="00CB34ED" w:rsidRPr="00692B6F">
        <w:rPr>
          <w:rFonts w:ascii="標楷體" w:eastAsia="標楷體" w:hAnsi="標楷體" w:cs="標楷體" w:hint="eastAsia"/>
          <w:sz w:val="24"/>
          <w:szCs w:val="24"/>
        </w:rPr>
        <w:t xml:space="preserve"> 23</w:t>
      </w:r>
      <w:r w:rsidRPr="00692B6F">
        <w:rPr>
          <w:rFonts w:ascii="標楷體" w:eastAsia="標楷體" w:hAnsi="標楷體" w:cs="標楷體" w:hint="eastAsia"/>
          <w:sz w:val="24"/>
          <w:szCs w:val="24"/>
        </w:rPr>
        <w:t xml:space="preserve"> 日(星期一)前以限時掛號寄送至【913 屏東縣萬丹鄉四維東路 567 號 四維國小 高俊豐主任 收】。以郵戳為</w:t>
      </w:r>
      <w:proofErr w:type="gramStart"/>
      <w:r w:rsidRPr="00692B6F">
        <w:rPr>
          <w:rFonts w:ascii="標楷體" w:eastAsia="標楷體" w:hAnsi="標楷體" w:cs="標楷體" w:hint="eastAsia"/>
          <w:sz w:val="24"/>
          <w:szCs w:val="24"/>
        </w:rPr>
        <w:t>憑</w:t>
      </w:r>
      <w:proofErr w:type="gramEnd"/>
      <w:r w:rsidRPr="00692B6F">
        <w:rPr>
          <w:rFonts w:ascii="標楷體" w:eastAsia="標楷體" w:hAnsi="標楷體" w:cs="標楷體" w:hint="eastAsia"/>
          <w:sz w:val="24"/>
          <w:szCs w:val="24"/>
        </w:rPr>
        <w:t xml:space="preserve">，逾期不受理(電傳一律不予受理)，以未完成報名手續論。 </w:t>
      </w:r>
    </w:p>
    <w:p w14:paraId="4B53EA84" w14:textId="77777777" w:rsidR="005A407E" w:rsidRPr="00692B6F" w:rsidRDefault="005A407E" w:rsidP="005A407E">
      <w:pPr>
        <w:ind w:left="1275" w:hanging="566"/>
        <w:rPr>
          <w:rFonts w:ascii="標楷體" w:eastAsia="標楷體" w:hAnsi="標楷體" w:cs="標楷體"/>
          <w:sz w:val="24"/>
          <w:szCs w:val="24"/>
        </w:rPr>
      </w:pPr>
      <w:r w:rsidRPr="00692B6F">
        <w:rPr>
          <w:rFonts w:ascii="標楷體" w:eastAsia="標楷體" w:hAnsi="標楷體" w:cs="標楷體" w:hint="eastAsia"/>
          <w:sz w:val="24"/>
          <w:szCs w:val="24"/>
        </w:rPr>
        <w:t xml:space="preserve">(二)報名網址： </w:t>
      </w:r>
      <w:r w:rsidRPr="00692B6F">
        <w:rPr>
          <w:rFonts w:ascii="標楷體" w:eastAsia="標楷體" w:hAnsi="標楷體"/>
          <w:sz w:val="24"/>
          <w:szCs w:val="24"/>
        </w:rPr>
        <w:t>http://ptctf.ptc.edu.tw</w:t>
      </w:r>
    </w:p>
    <w:p w14:paraId="6D589481"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(三)報名費：(單位：新臺幣) </w:t>
      </w:r>
    </w:p>
    <w:p w14:paraId="7A460ECC" w14:textId="77777777" w:rsidR="005A407E" w:rsidRPr="005A407E" w:rsidRDefault="005A407E" w:rsidP="0078345A">
      <w:pPr>
        <w:ind w:leftChars="535" w:left="1417" w:hangingChars="100" w:hanging="240"/>
        <w:rPr>
          <w:rFonts w:ascii="標楷體" w:eastAsia="標楷體" w:hAnsi="標楷體" w:cs="標楷體"/>
          <w:sz w:val="24"/>
          <w:szCs w:val="24"/>
        </w:rPr>
      </w:pPr>
      <w:r w:rsidRPr="005A407E">
        <w:rPr>
          <w:rFonts w:ascii="標楷體" w:eastAsia="標楷體" w:hAnsi="標楷體" w:cs="標楷體" w:hint="eastAsia"/>
          <w:sz w:val="24"/>
          <w:szCs w:val="24"/>
        </w:rPr>
        <w:t xml:space="preserve">1.每位選手 300 元。 </w:t>
      </w:r>
    </w:p>
    <w:p w14:paraId="6CB2A4B6" w14:textId="5958A299" w:rsidR="005A407E" w:rsidRPr="005A407E" w:rsidRDefault="005A407E" w:rsidP="0078345A">
      <w:pPr>
        <w:ind w:leftChars="535" w:left="1417" w:hangingChars="100" w:hanging="240"/>
        <w:rPr>
          <w:rFonts w:ascii="標楷體" w:eastAsia="標楷體" w:hAnsi="標楷體" w:cs="標楷體"/>
          <w:sz w:val="24"/>
          <w:szCs w:val="24"/>
        </w:rPr>
      </w:pPr>
      <w:r w:rsidRPr="005A407E">
        <w:rPr>
          <w:rFonts w:ascii="標楷體" w:eastAsia="標楷體" w:hAnsi="標楷體" w:cs="標楷體" w:hint="eastAsia"/>
          <w:sz w:val="24"/>
          <w:szCs w:val="24"/>
        </w:rPr>
        <w:t>2.每報名</w:t>
      </w:r>
      <w:proofErr w:type="gramStart"/>
      <w:r w:rsidRPr="005A407E">
        <w:rPr>
          <w:rFonts w:ascii="標楷體" w:eastAsia="標楷體" w:hAnsi="標楷體" w:cs="標楷體" w:hint="eastAsia"/>
          <w:sz w:val="24"/>
          <w:szCs w:val="24"/>
        </w:rPr>
        <w:t>一</w:t>
      </w:r>
      <w:proofErr w:type="gramEnd"/>
      <w:r w:rsidRPr="005A407E">
        <w:rPr>
          <w:rFonts w:ascii="標楷體" w:eastAsia="標楷體" w:hAnsi="標楷體" w:cs="標楷體" w:hint="eastAsia"/>
          <w:sz w:val="24"/>
          <w:szCs w:val="24"/>
        </w:rPr>
        <w:t>單項目增收 50 元。</w:t>
      </w:r>
    </w:p>
    <w:p w14:paraId="1C65DD05" w14:textId="6188D4CD" w:rsidR="005A407E" w:rsidRPr="005A407E" w:rsidRDefault="005A407E" w:rsidP="0078345A">
      <w:pPr>
        <w:ind w:leftChars="535" w:left="1417" w:hangingChars="100" w:hanging="240"/>
        <w:rPr>
          <w:rFonts w:ascii="標楷體" w:eastAsia="標楷體" w:hAnsi="標楷體" w:cs="標楷體"/>
          <w:sz w:val="24"/>
          <w:szCs w:val="24"/>
        </w:rPr>
      </w:pPr>
      <w:r w:rsidRPr="005A407E">
        <w:rPr>
          <w:rFonts w:ascii="標楷體" w:eastAsia="標楷體" w:hAnsi="標楷體" w:cs="標楷體" w:hint="eastAsia"/>
          <w:sz w:val="24"/>
          <w:szCs w:val="24"/>
        </w:rPr>
        <w:t>3.接力項目每項每隊收 200 元。</w:t>
      </w:r>
    </w:p>
    <w:p w14:paraId="0ADCC8E2" w14:textId="08B3144A" w:rsidR="005A407E" w:rsidRPr="005A407E" w:rsidRDefault="005A407E" w:rsidP="0078345A">
      <w:pPr>
        <w:ind w:leftChars="535" w:left="1417" w:hangingChars="100" w:hanging="240"/>
        <w:rPr>
          <w:rFonts w:ascii="標楷體" w:eastAsia="標楷體" w:hAnsi="標楷體" w:cs="標楷體"/>
          <w:sz w:val="24"/>
          <w:szCs w:val="24"/>
        </w:rPr>
      </w:pPr>
      <w:r w:rsidRPr="005A407E">
        <w:rPr>
          <w:rFonts w:ascii="標楷體" w:eastAsia="標楷體" w:hAnsi="標楷體" w:cs="標楷體" w:hint="eastAsia"/>
          <w:sz w:val="24"/>
          <w:szCs w:val="24"/>
        </w:rPr>
        <w:t>4.請於</w:t>
      </w:r>
      <w:r w:rsidR="00CB34ED" w:rsidRPr="00692B6F">
        <w:rPr>
          <w:rFonts w:ascii="標楷體" w:eastAsia="標楷體" w:hAnsi="標楷體" w:cs="標楷體" w:hint="eastAsia"/>
          <w:sz w:val="24"/>
          <w:szCs w:val="24"/>
        </w:rPr>
        <w:t>112年</w:t>
      </w:r>
      <w:r w:rsidRPr="00692B6F">
        <w:rPr>
          <w:rFonts w:ascii="標楷體" w:eastAsia="標楷體" w:hAnsi="標楷體" w:cs="標楷體" w:hint="eastAsia"/>
          <w:sz w:val="24"/>
          <w:szCs w:val="24"/>
        </w:rPr>
        <w:t xml:space="preserve"> 10 月</w:t>
      </w:r>
      <w:r w:rsidR="00CB34ED" w:rsidRPr="00692B6F">
        <w:rPr>
          <w:rFonts w:ascii="標楷體" w:eastAsia="標楷體" w:hAnsi="標楷體" w:cs="標楷體" w:hint="eastAsia"/>
          <w:sz w:val="24"/>
          <w:szCs w:val="24"/>
        </w:rPr>
        <w:t xml:space="preserve"> 2</w:t>
      </w:r>
      <w:r w:rsidR="0019311D" w:rsidRPr="00692B6F">
        <w:rPr>
          <w:rFonts w:ascii="標楷體" w:eastAsia="標楷體" w:hAnsi="標楷體" w:cs="標楷體"/>
          <w:sz w:val="24"/>
          <w:szCs w:val="24"/>
        </w:rPr>
        <w:t>4</w:t>
      </w:r>
      <w:r w:rsidRPr="00692B6F">
        <w:rPr>
          <w:rFonts w:ascii="標楷體" w:eastAsia="標楷體" w:hAnsi="標楷體" w:cs="標楷體" w:hint="eastAsia"/>
          <w:sz w:val="24"/>
          <w:szCs w:val="24"/>
        </w:rPr>
        <w:t xml:space="preserve"> 日</w:t>
      </w:r>
      <w:r w:rsidRPr="005A407E">
        <w:rPr>
          <w:rFonts w:ascii="標楷體" w:eastAsia="標楷體" w:hAnsi="標楷體" w:cs="標楷體" w:hint="eastAsia"/>
          <w:sz w:val="24"/>
          <w:szCs w:val="24"/>
        </w:rPr>
        <w:t xml:space="preserve">前完成報名費繳款，逾期則以未完成報名手續喪失參賽資格處理。 </w:t>
      </w:r>
    </w:p>
    <w:p w14:paraId="53134531"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(四)繳費方式： </w:t>
      </w:r>
    </w:p>
    <w:p w14:paraId="25524065" w14:textId="5017F355" w:rsidR="005A407E" w:rsidRPr="00692B6F" w:rsidRDefault="005A407E" w:rsidP="00116D4C">
      <w:pPr>
        <w:spacing w:line="320" w:lineRule="exact"/>
        <w:ind w:leftChars="1030" w:left="2266"/>
        <w:rPr>
          <w:rFonts w:ascii="標楷體" w:eastAsia="標楷體" w:hAnsi="標楷體" w:cs="標楷體"/>
          <w:sz w:val="24"/>
          <w:szCs w:val="24"/>
        </w:rPr>
      </w:pPr>
      <w:r w:rsidRPr="00692B6F">
        <w:rPr>
          <w:rFonts w:ascii="標楷體" w:eastAsia="標楷體" w:hAnsi="標楷體" w:cs="標楷體" w:hint="eastAsia"/>
          <w:sz w:val="24"/>
          <w:szCs w:val="24"/>
        </w:rPr>
        <w:lastRenderedPageBreak/>
        <w:t>銀  行：屏東縣里港鄉農會本會</w:t>
      </w:r>
      <w:r w:rsidR="005E6BA3" w:rsidRPr="00692B6F">
        <w:rPr>
          <w:rFonts w:ascii="標楷體" w:eastAsia="標楷體" w:hAnsi="標楷體" w:cs="標楷體" w:hint="eastAsia"/>
          <w:sz w:val="24"/>
          <w:szCs w:val="24"/>
        </w:rPr>
        <w:t>(</w:t>
      </w:r>
      <w:r w:rsidR="005E6BA3" w:rsidRPr="00692B6F">
        <w:rPr>
          <w:rFonts w:ascii="標楷體" w:eastAsia="標楷體" w:hAnsi="標楷體" w:cs="標楷體"/>
          <w:sz w:val="24"/>
          <w:szCs w:val="24"/>
        </w:rPr>
        <w:t>620)</w:t>
      </w:r>
    </w:p>
    <w:p w14:paraId="5F7D2321" w14:textId="76A2482B" w:rsidR="005A407E" w:rsidRPr="00692B6F" w:rsidRDefault="005A407E" w:rsidP="00116D4C">
      <w:pPr>
        <w:spacing w:line="320" w:lineRule="exact"/>
        <w:ind w:leftChars="1030" w:left="2266"/>
        <w:rPr>
          <w:rFonts w:ascii="標楷體" w:eastAsia="標楷體" w:hAnsi="標楷體" w:cs="標楷體"/>
          <w:sz w:val="24"/>
          <w:szCs w:val="24"/>
        </w:rPr>
      </w:pPr>
      <w:r w:rsidRPr="00692B6F">
        <w:rPr>
          <w:rFonts w:ascii="標楷體" w:eastAsia="標楷體" w:hAnsi="標楷體" w:cs="標楷體" w:hint="eastAsia"/>
          <w:sz w:val="24"/>
          <w:szCs w:val="24"/>
        </w:rPr>
        <w:t>帳  號：00112160094210</w:t>
      </w:r>
    </w:p>
    <w:p w14:paraId="5EB98AEB" w14:textId="4AB791BB" w:rsidR="005A407E" w:rsidRPr="00692B6F" w:rsidRDefault="005A407E" w:rsidP="00116D4C">
      <w:pPr>
        <w:spacing w:line="320" w:lineRule="exact"/>
        <w:ind w:leftChars="1030" w:left="2266"/>
        <w:rPr>
          <w:rFonts w:ascii="標楷體" w:eastAsia="標楷體" w:hAnsi="標楷體" w:cs="標楷體"/>
          <w:sz w:val="24"/>
          <w:szCs w:val="24"/>
        </w:rPr>
      </w:pPr>
      <w:r w:rsidRPr="00692B6F">
        <w:rPr>
          <w:rFonts w:ascii="標楷體" w:eastAsia="標楷體" w:hAnsi="標楷體" w:cs="標楷體" w:hint="eastAsia"/>
          <w:sz w:val="24"/>
          <w:szCs w:val="24"/>
        </w:rPr>
        <w:t>戶  名：屏東縣里港鄉玉田國民小學</w:t>
      </w:r>
    </w:p>
    <w:p w14:paraId="70F37584"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(五)經註冊之運動員及其參賽項目，一律不接受更改。 </w:t>
      </w:r>
    </w:p>
    <w:p w14:paraId="46F03FA4"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(六)報名相關問題請洽： </w:t>
      </w:r>
    </w:p>
    <w:p w14:paraId="09C645A2" w14:textId="77777777" w:rsidR="005A407E" w:rsidRPr="00692B6F" w:rsidRDefault="005A407E" w:rsidP="005A407E">
      <w:pPr>
        <w:ind w:left="1700" w:hanging="570"/>
        <w:rPr>
          <w:rFonts w:ascii="標楷體" w:eastAsia="標楷體" w:hAnsi="標楷體" w:cs="標楷體"/>
          <w:sz w:val="24"/>
          <w:szCs w:val="24"/>
        </w:rPr>
      </w:pPr>
      <w:r w:rsidRPr="00692B6F">
        <w:rPr>
          <w:rFonts w:ascii="標楷體" w:eastAsia="標楷體" w:hAnsi="標楷體" w:cs="標楷體" w:hint="eastAsia"/>
          <w:sz w:val="24"/>
          <w:szCs w:val="24"/>
        </w:rPr>
        <w:t>高俊豐主任，手機 0933-596817</w:t>
      </w:r>
    </w:p>
    <w:p w14:paraId="1669FD2B" w14:textId="77777777" w:rsidR="005A407E" w:rsidRPr="00692B6F" w:rsidRDefault="005A407E" w:rsidP="005A407E">
      <w:pPr>
        <w:ind w:left="1700" w:hanging="570"/>
        <w:rPr>
          <w:rFonts w:ascii="標楷體" w:eastAsia="標楷體" w:hAnsi="標楷體" w:cs="標楷體"/>
          <w:sz w:val="24"/>
          <w:szCs w:val="24"/>
        </w:rPr>
      </w:pPr>
      <w:proofErr w:type="gramStart"/>
      <w:r w:rsidRPr="00692B6F">
        <w:rPr>
          <w:rFonts w:ascii="標楷體" w:eastAsia="標楷體" w:hAnsi="標楷體" w:cs="標楷體" w:hint="eastAsia"/>
          <w:sz w:val="24"/>
          <w:szCs w:val="24"/>
        </w:rPr>
        <w:t>余</w:t>
      </w:r>
      <w:proofErr w:type="gramEnd"/>
      <w:r w:rsidRPr="00692B6F">
        <w:rPr>
          <w:rFonts w:ascii="標楷體" w:eastAsia="標楷體" w:hAnsi="標楷體" w:cs="標楷體" w:hint="eastAsia"/>
          <w:sz w:val="24"/>
          <w:szCs w:val="24"/>
        </w:rPr>
        <w:t>剛式主任，手機 0918-313034</w:t>
      </w:r>
    </w:p>
    <w:p w14:paraId="7B221FA0" w14:textId="2E6E584D"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新細明體" w:hint="eastAsia"/>
          <w:sz w:val="24"/>
          <w:szCs w:val="24"/>
        </w:rPr>
        <w:t>一</w:t>
      </w:r>
      <w:r w:rsidR="00A071C8">
        <w:rPr>
          <w:rFonts w:ascii="標楷體" w:eastAsia="標楷體" w:hAnsi="標楷體" w:cs="標楷體" w:hint="eastAsia"/>
          <w:sz w:val="24"/>
          <w:szCs w:val="24"/>
        </w:rPr>
        <w:t>、單位報到及</w:t>
      </w:r>
      <w:r w:rsidRPr="005A407E">
        <w:rPr>
          <w:rFonts w:ascii="標楷體" w:eastAsia="標楷體" w:hAnsi="標楷體" w:cs="標楷體" w:hint="eastAsia"/>
          <w:sz w:val="24"/>
          <w:szCs w:val="24"/>
        </w:rPr>
        <w:t xml:space="preserve">會議： </w:t>
      </w:r>
    </w:p>
    <w:p w14:paraId="6724487D" w14:textId="734C2B20" w:rsidR="005A407E" w:rsidRPr="005A407E" w:rsidRDefault="005A407E" w:rsidP="005A407E">
      <w:pPr>
        <w:ind w:left="2409" w:hanging="1700"/>
        <w:rPr>
          <w:rFonts w:ascii="標楷體" w:eastAsia="標楷體" w:hAnsi="標楷體" w:cs="標楷體"/>
          <w:sz w:val="24"/>
          <w:szCs w:val="24"/>
        </w:rPr>
      </w:pPr>
      <w:r w:rsidRPr="005A407E">
        <w:rPr>
          <w:rFonts w:ascii="標楷體" w:eastAsia="標楷體" w:hAnsi="標楷體" w:cs="標楷體" w:hint="eastAsia"/>
          <w:sz w:val="24"/>
          <w:szCs w:val="24"/>
        </w:rPr>
        <w:t>(</w:t>
      </w:r>
      <w:proofErr w:type="gramStart"/>
      <w:r w:rsidRPr="005A407E">
        <w:rPr>
          <w:rFonts w:ascii="標楷體" w:eastAsia="標楷體" w:hAnsi="標楷體" w:cs="標楷體" w:hint="eastAsia"/>
          <w:sz w:val="24"/>
          <w:szCs w:val="24"/>
        </w:rPr>
        <w:t>一</w:t>
      </w:r>
      <w:proofErr w:type="gramEnd"/>
      <w:r w:rsidRPr="005A407E">
        <w:rPr>
          <w:rFonts w:ascii="標楷體" w:eastAsia="標楷體" w:hAnsi="標楷體" w:cs="標楷體" w:hint="eastAsia"/>
          <w:sz w:val="24"/>
          <w:szCs w:val="24"/>
        </w:rPr>
        <w:t>)單位報到：112 年 11 月 22 日(星期三) 下午 1 時 30 分假屏東縣立體育場(屏東市)</w:t>
      </w:r>
      <w:r w:rsidR="00975F21">
        <w:rPr>
          <w:rFonts w:ascii="標楷體" w:eastAsia="標楷體" w:hAnsi="標楷體" w:cs="標楷體"/>
          <w:sz w:val="24"/>
          <w:szCs w:val="24"/>
        </w:rPr>
        <w:br/>
      </w:r>
      <w:r w:rsidRPr="005A407E">
        <w:rPr>
          <w:rFonts w:ascii="標楷體" w:eastAsia="標楷體" w:hAnsi="標楷體" w:cs="標楷體" w:hint="eastAsia"/>
          <w:sz w:val="24"/>
          <w:szCs w:val="24"/>
        </w:rPr>
        <w:t>中庭辦理報到，領取競賽資料袋。</w:t>
      </w:r>
    </w:p>
    <w:p w14:paraId="75FDDDEA" w14:textId="4C1F5446" w:rsidR="005A407E" w:rsidRPr="00975F21" w:rsidRDefault="005A407E" w:rsidP="005A407E">
      <w:pPr>
        <w:ind w:left="2409" w:hanging="1700"/>
        <w:rPr>
          <w:rFonts w:ascii="標楷體" w:eastAsia="標楷體" w:hAnsi="標楷體" w:cs="標楷體"/>
          <w:sz w:val="24"/>
          <w:szCs w:val="24"/>
        </w:rPr>
      </w:pPr>
      <w:r w:rsidRPr="005A407E">
        <w:rPr>
          <w:rFonts w:ascii="標楷體" w:eastAsia="標楷體" w:hAnsi="標楷體" w:cs="標楷體" w:hint="eastAsia"/>
          <w:sz w:val="24"/>
          <w:szCs w:val="24"/>
        </w:rPr>
        <w:t>(二)技術會議：112 年 11 月 22 日(星期三) 下午 2 時 30 分假</w:t>
      </w:r>
      <w:r w:rsidRPr="00975F21">
        <w:rPr>
          <w:rFonts w:ascii="標楷體" w:eastAsia="標楷體" w:hAnsi="標楷體" w:cs="標楷體" w:hint="eastAsia"/>
          <w:sz w:val="24"/>
          <w:szCs w:val="24"/>
        </w:rPr>
        <w:t>屏東縣立體育場(屏東市)</w:t>
      </w:r>
      <w:r w:rsidR="00975F21" w:rsidRPr="00975F21">
        <w:rPr>
          <w:rFonts w:ascii="標楷體" w:eastAsia="標楷體" w:hAnsi="標楷體" w:cs="標楷體"/>
          <w:sz w:val="24"/>
          <w:szCs w:val="24"/>
        </w:rPr>
        <w:br/>
      </w:r>
      <w:r w:rsidR="00CB34ED" w:rsidRPr="00975F21">
        <w:rPr>
          <w:rFonts w:ascii="標楷體" w:eastAsia="標楷體" w:hAnsi="標楷體" w:cs="標楷體" w:hint="eastAsia"/>
          <w:sz w:val="24"/>
          <w:szCs w:val="24"/>
        </w:rPr>
        <w:t>司令台</w:t>
      </w:r>
      <w:r w:rsidRPr="00975F21">
        <w:rPr>
          <w:rFonts w:ascii="標楷體" w:eastAsia="標楷體" w:hAnsi="標楷體" w:cs="標楷體" w:hint="eastAsia"/>
          <w:sz w:val="24"/>
          <w:szCs w:val="24"/>
        </w:rPr>
        <w:t>召開，並繳交「出賽確認單」，未繳交之單位以棄權論。</w:t>
      </w:r>
    </w:p>
    <w:p w14:paraId="2737598A" w14:textId="3ACDB4DC" w:rsidR="005A407E" w:rsidRPr="00975F21" w:rsidRDefault="00A071C8" w:rsidP="00975F21">
      <w:pPr>
        <w:ind w:left="2409" w:hanging="1700"/>
        <w:rPr>
          <w:rFonts w:ascii="標楷體" w:eastAsia="標楷體" w:hAnsi="標楷體"/>
          <w:sz w:val="24"/>
          <w:szCs w:val="24"/>
        </w:rPr>
      </w:pPr>
      <w:r w:rsidRPr="00975F21">
        <w:rPr>
          <w:rFonts w:ascii="標楷體" w:eastAsia="標楷體" w:hAnsi="標楷體" w:cs="標楷體" w:hint="eastAsia"/>
          <w:sz w:val="24"/>
          <w:szCs w:val="24"/>
        </w:rPr>
        <w:t>(三)裁判會議：</w:t>
      </w:r>
      <w:r w:rsidRPr="00975F21">
        <w:rPr>
          <w:rFonts w:ascii="標楷體" w:eastAsia="標楷體" w:hAnsi="標楷體"/>
          <w:sz w:val="24"/>
          <w:szCs w:val="24"/>
        </w:rPr>
        <w:t>112 年 11 月 22 日(星期三)</w:t>
      </w:r>
      <w:r w:rsidR="00975F21" w:rsidRPr="00975F21">
        <w:rPr>
          <w:rFonts w:ascii="標楷體" w:eastAsia="標楷體" w:hAnsi="標楷體"/>
          <w:sz w:val="24"/>
          <w:szCs w:val="24"/>
        </w:rPr>
        <w:t xml:space="preserve"> </w:t>
      </w:r>
      <w:r w:rsidRPr="00975F21">
        <w:rPr>
          <w:rFonts w:ascii="標楷體" w:eastAsia="標楷體" w:hAnsi="標楷體"/>
          <w:sz w:val="24"/>
          <w:szCs w:val="24"/>
        </w:rPr>
        <w:t>下午 3 時 30 分至 4 時報到，下午 4 時</w:t>
      </w:r>
      <w:r w:rsidRPr="00975F21">
        <w:rPr>
          <w:rFonts w:ascii="標楷體" w:eastAsia="標楷體" w:hAnsi="標楷體" w:cs="標楷體" w:hint="eastAsia"/>
          <w:sz w:val="24"/>
          <w:szCs w:val="24"/>
        </w:rPr>
        <w:t>假</w:t>
      </w:r>
      <w:r w:rsidR="00975F21" w:rsidRPr="00975F21">
        <w:rPr>
          <w:rFonts w:ascii="標楷體" w:eastAsia="標楷體" w:hAnsi="標楷體" w:cs="標楷體"/>
          <w:sz w:val="24"/>
          <w:szCs w:val="24"/>
        </w:rPr>
        <w:br/>
      </w:r>
      <w:r w:rsidRPr="00975F21">
        <w:rPr>
          <w:rFonts w:ascii="標楷體" w:eastAsia="標楷體" w:hAnsi="標楷體" w:cs="標楷體" w:hint="eastAsia"/>
          <w:sz w:val="24"/>
          <w:szCs w:val="24"/>
        </w:rPr>
        <w:t>屏東縣立體育場(屏東市)司令台</w:t>
      </w:r>
      <w:r w:rsidRPr="00975F21">
        <w:rPr>
          <w:rFonts w:ascii="標楷體" w:eastAsia="標楷體" w:hAnsi="標楷體"/>
          <w:sz w:val="24"/>
          <w:szCs w:val="24"/>
        </w:rPr>
        <w:t>舉行。</w:t>
      </w:r>
    </w:p>
    <w:p w14:paraId="1172BC9B" w14:textId="0DAB198C"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新細明體" w:hint="eastAsia"/>
          <w:sz w:val="24"/>
          <w:szCs w:val="24"/>
        </w:rPr>
        <w:t>二</w:t>
      </w:r>
      <w:r w:rsidRPr="005A407E">
        <w:rPr>
          <w:rFonts w:ascii="標楷體" w:eastAsia="標楷體" w:hAnsi="標楷體" w:cs="標楷體" w:hint="eastAsia"/>
          <w:sz w:val="24"/>
          <w:szCs w:val="24"/>
        </w:rPr>
        <w:t xml:space="preserve">、獎勵： </w:t>
      </w:r>
    </w:p>
    <w:p w14:paraId="79BA45FF" w14:textId="77777777" w:rsidR="005A407E" w:rsidRPr="005A407E" w:rsidRDefault="005A407E" w:rsidP="005A407E">
      <w:pPr>
        <w:ind w:left="708"/>
        <w:rPr>
          <w:rFonts w:ascii="標楷體" w:eastAsia="標楷體" w:hAnsi="標楷體" w:cs="標楷體"/>
          <w:sz w:val="24"/>
          <w:szCs w:val="24"/>
        </w:rPr>
      </w:pPr>
      <w:r w:rsidRPr="005A407E">
        <w:rPr>
          <w:rFonts w:ascii="標楷體" w:eastAsia="標楷體" w:hAnsi="標楷體" w:cs="標楷體" w:hint="eastAsia"/>
          <w:sz w:val="24"/>
          <w:szCs w:val="24"/>
        </w:rPr>
        <w:t>(</w:t>
      </w:r>
      <w:proofErr w:type="gramStart"/>
      <w:r w:rsidRPr="005A407E">
        <w:rPr>
          <w:rFonts w:ascii="標楷體" w:eastAsia="標楷體" w:hAnsi="標楷體" w:cs="標楷體" w:hint="eastAsia"/>
          <w:sz w:val="24"/>
          <w:szCs w:val="24"/>
        </w:rPr>
        <w:t>一</w:t>
      </w:r>
      <w:proofErr w:type="gramEnd"/>
      <w:r w:rsidRPr="005A407E">
        <w:rPr>
          <w:rFonts w:ascii="標楷體" w:eastAsia="標楷體" w:hAnsi="標楷體" w:cs="標楷體" w:hint="eastAsia"/>
          <w:sz w:val="24"/>
          <w:szCs w:val="24"/>
        </w:rPr>
        <w:t xml:space="preserve">)各單項比賽錄取前 8 名，第 1~3 名頒發獎牌及獎狀，第 4~8 名頒發獎狀以資鼓勵。 </w:t>
      </w:r>
    </w:p>
    <w:p w14:paraId="7A1C309C" w14:textId="00A02FC5" w:rsidR="005A407E" w:rsidRPr="005A407E" w:rsidRDefault="005A407E" w:rsidP="005A407E">
      <w:pPr>
        <w:ind w:left="708"/>
        <w:rPr>
          <w:rFonts w:ascii="標楷體" w:eastAsia="標楷體" w:hAnsi="標楷體" w:cs="標楷體"/>
          <w:sz w:val="24"/>
          <w:szCs w:val="24"/>
        </w:rPr>
      </w:pPr>
      <w:r w:rsidRPr="005A407E">
        <w:rPr>
          <w:rFonts w:ascii="標楷體" w:eastAsia="標楷體" w:hAnsi="標楷體" w:cs="標楷體" w:hint="eastAsia"/>
          <w:sz w:val="24"/>
          <w:szCs w:val="24"/>
        </w:rPr>
        <w:t>(二)頒獎於每項決賽後立即舉行，接受頒獎者必須穿著代表隊服裝領獎。</w:t>
      </w:r>
    </w:p>
    <w:p w14:paraId="2681BCF2" w14:textId="77777777" w:rsidR="005A407E" w:rsidRPr="005A407E" w:rsidRDefault="005A407E" w:rsidP="005A407E">
      <w:pPr>
        <w:rPr>
          <w:rFonts w:ascii="標楷體" w:eastAsia="標楷體" w:hAnsi="標楷體" w:cs="標楷體"/>
          <w:sz w:val="24"/>
          <w:szCs w:val="24"/>
        </w:rPr>
      </w:pPr>
    </w:p>
    <w:p w14:paraId="5A3A5585" w14:textId="50F8CB41" w:rsidR="005A407E" w:rsidRPr="005A407E" w:rsidRDefault="005A407E" w:rsidP="005A407E">
      <w:pPr>
        <w:ind w:left="1417" w:hanging="1417"/>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新細明體" w:hint="eastAsia"/>
          <w:sz w:val="24"/>
          <w:szCs w:val="24"/>
        </w:rPr>
        <w:t>三</w:t>
      </w:r>
      <w:r w:rsidRPr="005A407E">
        <w:rPr>
          <w:rFonts w:ascii="標楷體" w:eastAsia="標楷體" w:hAnsi="標楷體" w:cs="標楷體" w:hint="eastAsia"/>
          <w:sz w:val="24"/>
          <w:szCs w:val="24"/>
        </w:rPr>
        <w:t xml:space="preserve">、罰則：如有冒名頂替者，取消其個人在本賽會所有比賽項目之成績，並函文該直轄市或縣(市)教育主管機關。 </w:t>
      </w:r>
    </w:p>
    <w:p w14:paraId="0AEFC5B5" w14:textId="77777777" w:rsidR="005A407E" w:rsidRPr="00834DA9" w:rsidRDefault="005A407E" w:rsidP="005A407E">
      <w:pPr>
        <w:rPr>
          <w:rFonts w:ascii="標楷體" w:eastAsia="標楷體" w:hAnsi="標楷體" w:cs="標楷體"/>
          <w:sz w:val="24"/>
          <w:szCs w:val="24"/>
        </w:rPr>
      </w:pPr>
    </w:p>
    <w:p w14:paraId="2B8063EE" w14:textId="29599581"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新細明體" w:hint="eastAsia"/>
          <w:sz w:val="24"/>
          <w:szCs w:val="24"/>
        </w:rPr>
        <w:t>四</w:t>
      </w:r>
      <w:r w:rsidRPr="005A407E">
        <w:rPr>
          <w:rFonts w:ascii="標楷體" w:eastAsia="標楷體" w:hAnsi="標楷體" w:cs="標楷體" w:hint="eastAsia"/>
          <w:sz w:val="24"/>
          <w:szCs w:val="24"/>
        </w:rPr>
        <w:t>、注意事項</w:t>
      </w:r>
      <w:r w:rsidR="0078345A">
        <w:rPr>
          <w:rFonts w:ascii="標楷體" w:eastAsia="標楷體" w:hAnsi="標楷體" w:cs="標楷體" w:hint="eastAsia"/>
          <w:sz w:val="24"/>
          <w:szCs w:val="24"/>
        </w:rPr>
        <w:t>：</w:t>
      </w:r>
    </w:p>
    <w:p w14:paraId="77867D9F"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w:t>
      </w:r>
      <w:proofErr w:type="gramStart"/>
      <w:r w:rsidRPr="005A407E">
        <w:rPr>
          <w:rFonts w:ascii="標楷體" w:eastAsia="標楷體" w:hAnsi="標楷體" w:cs="標楷體" w:hint="eastAsia"/>
          <w:sz w:val="24"/>
          <w:szCs w:val="24"/>
        </w:rPr>
        <w:t>一</w:t>
      </w:r>
      <w:proofErr w:type="gramEnd"/>
      <w:r w:rsidRPr="005A407E">
        <w:rPr>
          <w:rFonts w:ascii="標楷體" w:eastAsia="標楷體" w:hAnsi="標楷體" w:cs="標楷體" w:hint="eastAsia"/>
          <w:sz w:val="24"/>
          <w:szCs w:val="24"/>
        </w:rPr>
        <w:t xml:space="preserve">)不出賽選手項目申請表，請在技術會議結束前或比賽前一天下午 3 點前至競賽組申請辦理；第一天賽程者，須於技術會議結束前提交競賽組辦理。 </w:t>
      </w:r>
    </w:p>
    <w:p w14:paraId="7D8E26A2"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(二)規則 142.4 終止參加比賽： </w:t>
      </w:r>
    </w:p>
    <w:p w14:paraId="516D0804" w14:textId="77777777" w:rsidR="005A407E" w:rsidRPr="005A407E" w:rsidRDefault="005A407E" w:rsidP="005A407E">
      <w:pPr>
        <w:ind w:left="1700" w:hanging="570"/>
        <w:rPr>
          <w:rFonts w:ascii="標楷體" w:eastAsia="標楷體" w:hAnsi="標楷體" w:cs="標楷體"/>
          <w:sz w:val="24"/>
          <w:szCs w:val="24"/>
        </w:rPr>
      </w:pPr>
      <w:r w:rsidRPr="005A407E">
        <w:rPr>
          <w:rFonts w:ascii="標楷體" w:eastAsia="標楷體" w:hAnsi="標楷體" w:cs="標楷體" w:hint="eastAsia"/>
          <w:sz w:val="24"/>
          <w:szCs w:val="24"/>
        </w:rPr>
        <w:t xml:space="preserve">1.最後確定出賽的選手，於比賽時未參加比賽。 </w:t>
      </w:r>
    </w:p>
    <w:p w14:paraId="5ED96255" w14:textId="77777777" w:rsidR="005A407E" w:rsidRPr="005A407E" w:rsidRDefault="005A407E" w:rsidP="005A407E">
      <w:pPr>
        <w:ind w:left="1700" w:hanging="570"/>
        <w:rPr>
          <w:rFonts w:ascii="標楷體" w:eastAsia="標楷體" w:hAnsi="標楷體" w:cs="標楷體"/>
          <w:sz w:val="24"/>
          <w:szCs w:val="24"/>
        </w:rPr>
      </w:pPr>
      <w:r w:rsidRPr="005A407E">
        <w:rPr>
          <w:rFonts w:ascii="標楷體" w:eastAsia="標楷體" w:hAnsi="標楷體" w:cs="標楷體" w:hint="eastAsia"/>
          <w:sz w:val="24"/>
          <w:szCs w:val="24"/>
        </w:rPr>
        <w:t xml:space="preserve">2.通過合格賽或預賽、準決賽晉級之選手(一定要出賽)，未參加其後比賽者。 </w:t>
      </w:r>
    </w:p>
    <w:p w14:paraId="549E51C3" w14:textId="77777777" w:rsidR="005A407E" w:rsidRPr="005A407E" w:rsidRDefault="005A407E" w:rsidP="005A407E">
      <w:pPr>
        <w:ind w:left="1700" w:hanging="570"/>
        <w:rPr>
          <w:rFonts w:ascii="標楷體" w:eastAsia="標楷體" w:hAnsi="標楷體" w:cs="標楷體"/>
          <w:sz w:val="24"/>
          <w:szCs w:val="24"/>
        </w:rPr>
      </w:pPr>
      <w:r w:rsidRPr="005A407E">
        <w:rPr>
          <w:rFonts w:ascii="標楷體" w:eastAsia="標楷體" w:hAnsi="標楷體" w:cs="標楷體" w:hint="eastAsia"/>
          <w:sz w:val="24"/>
          <w:szCs w:val="24"/>
        </w:rPr>
        <w:t xml:space="preserve">3.無法以真誠的、努力的，公正的參與比賽者。 </w:t>
      </w:r>
    </w:p>
    <w:p w14:paraId="58B37B7B" w14:textId="77777777" w:rsidR="005A407E" w:rsidRPr="005A407E" w:rsidRDefault="005A407E" w:rsidP="00975F21">
      <w:pPr>
        <w:ind w:left="1418"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※有以上之情形者，以棄權論處，取消其後續項目(含接力)的比賽資格；除非持有大會醫護人員出具無法出賽證明，方可辦理請假。 </w:t>
      </w:r>
    </w:p>
    <w:p w14:paraId="78950F1F"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(三)選手於比賽當天因身體不適或特殊事故無法出賽時，須檢具相關證明文件提出書面申請，於檢錄前經裁判長核准後送交競賽組完成請假手續，經核准請假之選手，該請假賽次以後之當天之各賽程均</w:t>
      </w:r>
      <w:proofErr w:type="gramStart"/>
      <w:r w:rsidRPr="005A407E">
        <w:rPr>
          <w:rFonts w:ascii="標楷體" w:eastAsia="標楷體" w:hAnsi="標楷體" w:cs="標楷體" w:hint="eastAsia"/>
          <w:sz w:val="24"/>
          <w:szCs w:val="24"/>
        </w:rPr>
        <w:t>不</w:t>
      </w:r>
      <w:proofErr w:type="gramEnd"/>
      <w:r w:rsidRPr="005A407E">
        <w:rPr>
          <w:rFonts w:ascii="標楷體" w:eastAsia="標楷體" w:hAnsi="標楷體" w:cs="標楷體" w:hint="eastAsia"/>
          <w:sz w:val="24"/>
          <w:szCs w:val="24"/>
        </w:rPr>
        <w:t xml:space="preserve">得出賽，但次日賽程可再出賽。 </w:t>
      </w:r>
    </w:p>
    <w:p w14:paraId="0972189E"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(四)器材檢定：</w:t>
      </w:r>
    </w:p>
    <w:p w14:paraId="79271EB7" w14:textId="77777777" w:rsidR="005A407E" w:rsidRPr="005A407E" w:rsidRDefault="005A407E" w:rsidP="005A407E">
      <w:pPr>
        <w:ind w:left="1275"/>
        <w:rPr>
          <w:rFonts w:ascii="標楷體" w:eastAsia="標楷體" w:hAnsi="標楷體" w:cs="標楷體"/>
          <w:sz w:val="24"/>
          <w:szCs w:val="24"/>
        </w:rPr>
      </w:pPr>
      <w:r w:rsidRPr="005A407E">
        <w:rPr>
          <w:rFonts w:ascii="標楷體" w:eastAsia="標楷體" w:hAnsi="標楷體" w:cs="標楷體" w:hint="eastAsia"/>
          <w:sz w:val="24"/>
          <w:szCs w:val="24"/>
        </w:rPr>
        <w:t>自備投擲器材請於 11 月 23~25 日每日上午 7 時至下午 2 時送至屏東縣立體育場器材室檢定，</w:t>
      </w:r>
      <w:proofErr w:type="gramStart"/>
      <w:r w:rsidRPr="005A407E">
        <w:rPr>
          <w:rFonts w:ascii="標楷體" w:eastAsia="標楷體" w:hAnsi="標楷體" w:cs="標楷體" w:hint="eastAsia"/>
          <w:sz w:val="24"/>
          <w:szCs w:val="24"/>
        </w:rPr>
        <w:t>撐竿跳竿請於</w:t>
      </w:r>
      <w:proofErr w:type="gramEnd"/>
      <w:r w:rsidRPr="005A407E">
        <w:rPr>
          <w:rFonts w:ascii="標楷體" w:eastAsia="標楷體" w:hAnsi="標楷體" w:cs="標楷體" w:hint="eastAsia"/>
          <w:sz w:val="24"/>
          <w:szCs w:val="24"/>
        </w:rPr>
        <w:t xml:space="preserve">比賽 60 分鐘前帶至比賽場地檢定。 </w:t>
      </w:r>
    </w:p>
    <w:p w14:paraId="6CD250F5"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(五)</w:t>
      </w:r>
      <w:proofErr w:type="gramStart"/>
      <w:r w:rsidRPr="005A407E">
        <w:rPr>
          <w:rFonts w:ascii="標楷體" w:eastAsia="標楷體" w:hAnsi="標楷體" w:cs="標楷體" w:hint="eastAsia"/>
          <w:sz w:val="24"/>
          <w:szCs w:val="24"/>
        </w:rPr>
        <w:t>號碼布須妥</w:t>
      </w:r>
      <w:proofErr w:type="gramEnd"/>
      <w:r w:rsidRPr="005A407E">
        <w:rPr>
          <w:rFonts w:ascii="標楷體" w:eastAsia="標楷體" w:hAnsi="標楷體" w:cs="標楷體" w:hint="eastAsia"/>
          <w:sz w:val="24"/>
          <w:szCs w:val="24"/>
        </w:rPr>
        <w:t xml:space="preserve">慎保管，申請補發將酌收工本費每張新臺幣 100 元。 </w:t>
      </w:r>
    </w:p>
    <w:p w14:paraId="5B78B838"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(六)單位名稱、選手姓名有誤，請在出賽名單上更正，並於技術會議前交回競賽組，未更正者以致獎狀錯誤須更正重製，將酌收工本費新臺幣 100 元。 </w:t>
      </w:r>
    </w:p>
    <w:p w14:paraId="414027DE"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(七)因故無法參賽須至少於比賽</w:t>
      </w:r>
      <w:r w:rsidRPr="00692B6F">
        <w:rPr>
          <w:rFonts w:ascii="標楷體" w:eastAsia="標楷體" w:hAnsi="標楷體" w:cs="標楷體" w:hint="eastAsia"/>
          <w:sz w:val="24"/>
          <w:szCs w:val="24"/>
        </w:rPr>
        <w:t>前</w:t>
      </w:r>
      <w:r w:rsidRPr="00692B6F">
        <w:rPr>
          <w:rFonts w:ascii="標楷體" w:eastAsia="標楷體" w:hAnsi="標楷體" w:cs="新細明體" w:hint="eastAsia"/>
          <w:sz w:val="24"/>
          <w:szCs w:val="24"/>
        </w:rPr>
        <w:t>三</w:t>
      </w:r>
      <w:proofErr w:type="gramStart"/>
      <w:r w:rsidRPr="00692B6F">
        <w:rPr>
          <w:rFonts w:ascii="標楷體" w:eastAsia="標楷體" w:hAnsi="標楷體" w:cs="標楷體" w:hint="eastAsia"/>
          <w:sz w:val="24"/>
          <w:szCs w:val="24"/>
        </w:rPr>
        <w:t>週</w:t>
      </w:r>
      <w:proofErr w:type="gramEnd"/>
      <w:r w:rsidRPr="00692B6F">
        <w:rPr>
          <w:rFonts w:ascii="標楷體" w:eastAsia="標楷體" w:hAnsi="標楷體" w:cs="標楷體" w:hint="eastAsia"/>
          <w:sz w:val="24"/>
          <w:szCs w:val="24"/>
        </w:rPr>
        <w:t>(11 月 2 日前)</w:t>
      </w:r>
      <w:r w:rsidRPr="005A407E">
        <w:rPr>
          <w:rFonts w:ascii="標楷體" w:eastAsia="標楷體" w:hAnsi="標楷體" w:cs="標楷體" w:hint="eastAsia"/>
          <w:sz w:val="24"/>
          <w:szCs w:val="24"/>
        </w:rPr>
        <w:t xml:space="preserve">提出正式申請，所繳費用扣除相關行政作業所需支出後，於賽後一週內辦理退還餘款，逾期恕不受理任何退費。 </w:t>
      </w:r>
    </w:p>
    <w:p w14:paraId="55463C39"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(八)因應個人資料保護法，所有參賽隊</w:t>
      </w:r>
      <w:proofErr w:type="gramStart"/>
      <w:r w:rsidRPr="005A407E">
        <w:rPr>
          <w:rFonts w:ascii="標楷體" w:eastAsia="標楷體" w:hAnsi="標楷體" w:cs="標楷體" w:hint="eastAsia"/>
          <w:sz w:val="24"/>
          <w:szCs w:val="24"/>
        </w:rPr>
        <w:t>職員均應填寫</w:t>
      </w:r>
      <w:proofErr w:type="gramEnd"/>
      <w:r w:rsidRPr="005A407E">
        <w:rPr>
          <w:rFonts w:ascii="標楷體" w:eastAsia="標楷體" w:hAnsi="標楷體" w:cs="標楷體" w:hint="eastAsia"/>
          <w:sz w:val="24"/>
          <w:szCs w:val="24"/>
        </w:rPr>
        <w:t xml:space="preserve">組隊單位職員、選手個人資料授權書，並由組隊單位留存備查，「各單位職員選手所填報名參加本賽事之個人資料，僅供本賽事相關用途使用」。 </w:t>
      </w:r>
    </w:p>
    <w:p w14:paraId="028148FA"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lastRenderedPageBreak/>
        <w:t>(九)大會有權將此項比賽之錄影、相片及成績於世界各地播放、展出、登錄於相關網站與</w:t>
      </w:r>
      <w:proofErr w:type="gramStart"/>
      <w:r w:rsidRPr="005A407E">
        <w:rPr>
          <w:rFonts w:ascii="標楷體" w:eastAsia="標楷體" w:hAnsi="標楷體" w:cs="標楷體" w:hint="eastAsia"/>
          <w:sz w:val="24"/>
          <w:szCs w:val="24"/>
        </w:rPr>
        <w:t>刊物上暨參賽者</w:t>
      </w:r>
      <w:proofErr w:type="gramEnd"/>
      <w:r w:rsidRPr="005A407E">
        <w:rPr>
          <w:rFonts w:ascii="標楷體" w:eastAsia="標楷體" w:hAnsi="標楷體" w:cs="標楷體" w:hint="eastAsia"/>
          <w:sz w:val="24"/>
          <w:szCs w:val="24"/>
        </w:rPr>
        <w:t xml:space="preserve">必須同意肖像與成績用於相關之宣傳與播放活動上。 </w:t>
      </w:r>
    </w:p>
    <w:p w14:paraId="34D9525F" w14:textId="51341C88" w:rsidR="005A407E" w:rsidRPr="00412A85" w:rsidRDefault="005A407E" w:rsidP="00975F21">
      <w:pPr>
        <w:ind w:left="1275" w:hanging="566"/>
        <w:rPr>
          <w:rFonts w:ascii="標楷體" w:eastAsia="標楷體" w:hAnsi="標楷體" w:cs="標楷體"/>
          <w:sz w:val="24"/>
          <w:szCs w:val="24"/>
        </w:rPr>
      </w:pPr>
      <w:r w:rsidRPr="00412A85">
        <w:rPr>
          <w:rFonts w:ascii="標楷體" w:eastAsia="標楷體" w:hAnsi="標楷體" w:cs="標楷體" w:hint="eastAsia"/>
          <w:sz w:val="24"/>
          <w:szCs w:val="24"/>
        </w:rPr>
        <w:t>(十)藥檢：運動禁藥管制注意事項及相關規定：</w:t>
      </w:r>
    </w:p>
    <w:p w14:paraId="1039DF28" w14:textId="0227BD15" w:rsidR="005A407E" w:rsidRPr="00412A85" w:rsidRDefault="005A407E" w:rsidP="00975F21">
      <w:pPr>
        <w:ind w:left="1133"/>
        <w:rPr>
          <w:rFonts w:ascii="標楷體" w:eastAsia="標楷體" w:hAnsi="標楷體" w:cs="標楷體"/>
          <w:sz w:val="24"/>
          <w:szCs w:val="24"/>
        </w:rPr>
      </w:pPr>
      <w:r w:rsidRPr="00412A85">
        <w:rPr>
          <w:rFonts w:ascii="標楷體" w:eastAsia="標楷體" w:hAnsi="標楷體" w:cs="標楷體" w:hint="eastAsia"/>
          <w:sz w:val="24"/>
          <w:szCs w:val="24"/>
        </w:rPr>
        <w:t>1.選手注意事項</w:t>
      </w:r>
    </w:p>
    <w:p w14:paraId="1732C771" w14:textId="347BA9A4"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（1）任何參與國手選拔賽之選手均可能被抽測到藥檢。</w:t>
      </w:r>
    </w:p>
    <w:p w14:paraId="5B8F6685" w14:textId="1CE84F47"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（2）參與國手選拔賽之選手如因治療用途而必須使用禁用清單上之禁用物質或禁用方法時，須向財團法人中華運動禁藥防制基金會申請治療用途豁免。</w:t>
      </w:r>
      <w:r w:rsidR="0078345A">
        <w:rPr>
          <w:rFonts w:ascii="標楷體" w:eastAsia="標楷體" w:hAnsi="標楷體" w:cs="標楷體"/>
          <w:sz w:val="24"/>
          <w:szCs w:val="24"/>
        </w:rPr>
        <w:br/>
      </w:r>
      <w:proofErr w:type="gramStart"/>
      <w:r w:rsidRPr="00412A85">
        <w:rPr>
          <w:rFonts w:ascii="標楷體" w:eastAsia="標楷體" w:hAnsi="標楷體" w:cs="標楷體" w:hint="eastAsia"/>
          <w:sz w:val="24"/>
          <w:szCs w:val="24"/>
        </w:rPr>
        <w:t>（</w:t>
      </w:r>
      <w:proofErr w:type="gramEnd"/>
      <w:r w:rsidRPr="00412A85">
        <w:rPr>
          <w:rFonts w:ascii="標楷體" w:eastAsia="標楷體" w:hAnsi="標楷體" w:cs="標楷體" w:hint="eastAsia"/>
          <w:sz w:val="24"/>
          <w:szCs w:val="24"/>
        </w:rPr>
        <w:t>申請網址：https://www.antidoping.org.tw/tue/</w:t>
      </w:r>
      <w:proofErr w:type="gramStart"/>
      <w:r w:rsidRPr="00412A85">
        <w:rPr>
          <w:rFonts w:ascii="標楷體" w:eastAsia="標楷體" w:hAnsi="標楷體" w:cs="標楷體" w:hint="eastAsia"/>
          <w:sz w:val="24"/>
          <w:szCs w:val="24"/>
        </w:rPr>
        <w:t>）</w:t>
      </w:r>
      <w:proofErr w:type="gramEnd"/>
    </w:p>
    <w:p w14:paraId="275CD81B" w14:textId="4594C436"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（3）本次賽事之治療用途豁免申請截止日期為10月23日。</w:t>
      </w:r>
    </w:p>
    <w:p w14:paraId="0AD2FB71" w14:textId="5412DF80" w:rsidR="005A407E" w:rsidRPr="00412A85" w:rsidRDefault="005A407E" w:rsidP="00B40EA8">
      <w:pPr>
        <w:ind w:leftChars="535" w:left="1417" w:hangingChars="100" w:hanging="240"/>
        <w:rPr>
          <w:rFonts w:ascii="標楷體" w:eastAsia="標楷體" w:hAnsi="標楷體" w:cs="標楷體"/>
          <w:sz w:val="24"/>
          <w:szCs w:val="24"/>
        </w:rPr>
      </w:pPr>
      <w:r w:rsidRPr="00412A85">
        <w:rPr>
          <w:rFonts w:ascii="標楷體" w:eastAsia="標楷體" w:hAnsi="標楷體" w:cs="標楷體" w:hint="eastAsia"/>
          <w:sz w:val="24"/>
          <w:szCs w:val="24"/>
        </w:rPr>
        <w:t>2.運動禁藥相關規定請參閱財團法人中華運動禁藥防制</w:t>
      </w:r>
      <w:proofErr w:type="gramStart"/>
      <w:r w:rsidRPr="00412A85">
        <w:rPr>
          <w:rFonts w:ascii="標楷體" w:eastAsia="標楷體" w:hAnsi="標楷體" w:cs="標楷體" w:hint="eastAsia"/>
          <w:sz w:val="24"/>
          <w:szCs w:val="24"/>
        </w:rPr>
        <w:t>基金會官網</w:t>
      </w:r>
      <w:proofErr w:type="gramEnd"/>
      <w:r w:rsidRPr="00412A85">
        <w:rPr>
          <w:rFonts w:ascii="標楷體" w:eastAsia="標楷體" w:hAnsi="標楷體" w:cs="標楷體" w:hint="eastAsia"/>
          <w:sz w:val="24"/>
          <w:szCs w:val="24"/>
        </w:rPr>
        <w:t>「公告欄」，單項協會辦理國手選拔賽說明(https://www.antidoping.org.tw)：</w:t>
      </w:r>
    </w:p>
    <w:p w14:paraId="5B04CFA7" w14:textId="139B1C94"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（1）運動禁藥管制辦法</w:t>
      </w:r>
    </w:p>
    <w:p w14:paraId="629F1CF2" w14:textId="176A8C6C"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（2）運動禁藥管制</w:t>
      </w:r>
      <w:proofErr w:type="gramStart"/>
      <w:r w:rsidRPr="00412A85">
        <w:rPr>
          <w:rFonts w:ascii="標楷體" w:eastAsia="標楷體" w:hAnsi="標楷體" w:cs="標楷體" w:hint="eastAsia"/>
          <w:sz w:val="24"/>
          <w:szCs w:val="24"/>
        </w:rPr>
        <w:t>採</w:t>
      </w:r>
      <w:proofErr w:type="gramEnd"/>
      <w:r w:rsidRPr="00412A85">
        <w:rPr>
          <w:rFonts w:ascii="標楷體" w:eastAsia="標楷體" w:hAnsi="標楷體" w:cs="標楷體" w:hint="eastAsia"/>
          <w:sz w:val="24"/>
          <w:szCs w:val="24"/>
        </w:rPr>
        <w:t>樣流程圖</w:t>
      </w:r>
    </w:p>
    <w:p w14:paraId="0D26639B" w14:textId="708F7EE7"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（3）2023禁用清單</w:t>
      </w:r>
    </w:p>
    <w:p w14:paraId="14C7F62C" w14:textId="2E7FA01B"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（4）治療用途豁免申請及審查要點</w:t>
      </w:r>
    </w:p>
    <w:p w14:paraId="563BA6B0" w14:textId="52495EB7"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（5）運動禁藥管制規定暨違規處分要點</w:t>
      </w:r>
    </w:p>
    <w:p w14:paraId="49768A53" w14:textId="2841B9EA"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（6）運動禁藥違規審議程序作業要點</w:t>
      </w:r>
    </w:p>
    <w:p w14:paraId="63A56A91" w14:textId="34961F4A"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（7）申訴審議程序作業要點</w:t>
      </w:r>
    </w:p>
    <w:p w14:paraId="5BF62367" w14:textId="77777777" w:rsidR="005A407E" w:rsidRPr="005A407E" w:rsidRDefault="005A407E" w:rsidP="005A407E">
      <w:pPr>
        <w:rPr>
          <w:rFonts w:ascii="標楷體" w:eastAsia="標楷體" w:hAnsi="標楷體" w:cs="標楷體"/>
          <w:sz w:val="24"/>
          <w:szCs w:val="24"/>
        </w:rPr>
      </w:pPr>
    </w:p>
    <w:p w14:paraId="0CB90162" w14:textId="3D826DE1"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標楷體" w:hint="eastAsia"/>
          <w:sz w:val="24"/>
          <w:szCs w:val="24"/>
        </w:rPr>
        <w:t>五</w:t>
      </w:r>
      <w:r w:rsidRPr="005A407E">
        <w:rPr>
          <w:rFonts w:ascii="標楷體" w:eastAsia="標楷體" w:hAnsi="標楷體" w:cs="標楷體" w:hint="eastAsia"/>
          <w:sz w:val="24"/>
          <w:szCs w:val="24"/>
        </w:rPr>
        <w:t>、申訴</w:t>
      </w:r>
      <w:r w:rsidR="00975F21">
        <w:rPr>
          <w:rFonts w:ascii="標楷體" w:eastAsia="標楷體" w:hAnsi="標楷體" w:cs="標楷體" w:hint="eastAsia"/>
          <w:sz w:val="24"/>
          <w:szCs w:val="24"/>
        </w:rPr>
        <w:t>：</w:t>
      </w:r>
    </w:p>
    <w:p w14:paraId="3076D3B6" w14:textId="77777777" w:rsidR="005A407E" w:rsidRPr="005A407E" w:rsidRDefault="005A407E" w:rsidP="005A407E">
      <w:pPr>
        <w:ind w:left="566"/>
        <w:rPr>
          <w:rFonts w:ascii="標楷體" w:eastAsia="標楷體" w:hAnsi="標楷體" w:cs="標楷體"/>
          <w:sz w:val="24"/>
          <w:szCs w:val="24"/>
        </w:rPr>
      </w:pPr>
      <w:r w:rsidRPr="005A407E">
        <w:rPr>
          <w:rFonts w:ascii="標楷體" w:eastAsia="標楷體" w:hAnsi="標楷體" w:cs="標楷體" w:hint="eastAsia"/>
          <w:sz w:val="24"/>
          <w:szCs w:val="24"/>
        </w:rPr>
        <w:t>(</w:t>
      </w:r>
      <w:proofErr w:type="gramStart"/>
      <w:r w:rsidRPr="005A407E">
        <w:rPr>
          <w:rFonts w:ascii="標楷體" w:eastAsia="標楷體" w:hAnsi="標楷體" w:cs="標楷體" w:hint="eastAsia"/>
          <w:sz w:val="24"/>
          <w:szCs w:val="24"/>
        </w:rPr>
        <w:t>一</w:t>
      </w:r>
      <w:proofErr w:type="gramEnd"/>
      <w:r w:rsidRPr="005A407E">
        <w:rPr>
          <w:rFonts w:ascii="標楷體" w:eastAsia="標楷體" w:hAnsi="標楷體" w:cs="標楷體" w:hint="eastAsia"/>
          <w:sz w:val="24"/>
          <w:szCs w:val="24"/>
        </w:rPr>
        <w:t xml:space="preserve">)競賽爭議： </w:t>
      </w:r>
    </w:p>
    <w:p w14:paraId="59A4AF0E" w14:textId="77777777" w:rsidR="005A407E" w:rsidRPr="005A407E" w:rsidRDefault="005A407E" w:rsidP="005A407E">
      <w:pPr>
        <w:ind w:left="1133"/>
        <w:rPr>
          <w:rFonts w:ascii="標楷體" w:eastAsia="標楷體" w:hAnsi="標楷體" w:cs="標楷體"/>
          <w:sz w:val="24"/>
          <w:szCs w:val="24"/>
        </w:rPr>
      </w:pPr>
      <w:r w:rsidRPr="005A407E">
        <w:rPr>
          <w:rFonts w:ascii="標楷體" w:eastAsia="標楷體" w:hAnsi="標楷體" w:cs="標楷體" w:hint="eastAsia"/>
          <w:sz w:val="24"/>
          <w:szCs w:val="24"/>
        </w:rPr>
        <w:t xml:space="preserve">1.在規則上有明文規定或同等意義之註明者，須以裁判員之判決為依據。 </w:t>
      </w:r>
    </w:p>
    <w:p w14:paraId="1DDC7FEF" w14:textId="77777777" w:rsidR="005A407E" w:rsidRPr="005A407E" w:rsidRDefault="005A407E" w:rsidP="005A407E">
      <w:pPr>
        <w:ind w:left="1417"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2.有關競賽上所發生之問題，得以口頭向裁判長申訴；若對裁判長之判決有異議時，再依本競賽規程之規定於紀錄組成績公布後 30 分鐘內，以書面向大會仲裁委員會正式提出申訴。 </w:t>
      </w:r>
    </w:p>
    <w:p w14:paraId="2F24B11E" w14:textId="77777777" w:rsidR="005A407E" w:rsidRPr="005A407E" w:rsidRDefault="005A407E" w:rsidP="005A407E">
      <w:pPr>
        <w:ind w:left="2267" w:hanging="1700"/>
        <w:rPr>
          <w:rFonts w:ascii="標楷體" w:eastAsia="標楷體" w:hAnsi="標楷體" w:cs="標楷體"/>
          <w:sz w:val="24"/>
          <w:szCs w:val="24"/>
        </w:rPr>
      </w:pPr>
      <w:r w:rsidRPr="005A407E">
        <w:rPr>
          <w:rFonts w:ascii="標楷體" w:eastAsia="標楷體" w:hAnsi="標楷體" w:cs="標楷體" w:hint="eastAsia"/>
          <w:sz w:val="24"/>
          <w:szCs w:val="24"/>
        </w:rPr>
        <w:t>(二)申訴程序：申訴時，應以單位領隊或教練簽字的申訴書向大會仲裁委員會正式提出，並以仲裁委員會的判決</w:t>
      </w:r>
      <w:proofErr w:type="gramStart"/>
      <w:r w:rsidRPr="005A407E">
        <w:rPr>
          <w:rFonts w:ascii="標楷體" w:eastAsia="標楷體" w:hAnsi="標楷體" w:cs="標楷體" w:hint="eastAsia"/>
          <w:sz w:val="24"/>
          <w:szCs w:val="24"/>
        </w:rPr>
        <w:t>為終決</w:t>
      </w:r>
      <w:proofErr w:type="gramEnd"/>
      <w:r w:rsidRPr="005A407E">
        <w:rPr>
          <w:rFonts w:ascii="標楷體" w:eastAsia="標楷體" w:hAnsi="標楷體" w:cs="標楷體" w:hint="eastAsia"/>
          <w:sz w:val="24"/>
          <w:szCs w:val="24"/>
        </w:rPr>
        <w:t xml:space="preserve">，提出申訴書時須先繳交保證金新臺幣 5,000 元，若被仲裁委員會議決不成立時，得沒收保證金充作大會經費。 </w:t>
      </w:r>
    </w:p>
    <w:p w14:paraId="2DAB95B4" w14:textId="77777777" w:rsidR="005A407E" w:rsidRPr="005A407E" w:rsidRDefault="005A407E" w:rsidP="005A407E">
      <w:pPr>
        <w:ind w:left="2267" w:hanging="1700"/>
        <w:rPr>
          <w:rFonts w:ascii="標楷體" w:eastAsia="標楷體" w:hAnsi="標楷體" w:cs="標楷體"/>
          <w:sz w:val="24"/>
          <w:szCs w:val="24"/>
        </w:rPr>
      </w:pPr>
      <w:r w:rsidRPr="005A407E">
        <w:rPr>
          <w:rFonts w:ascii="標楷體" w:eastAsia="標楷體" w:hAnsi="標楷體" w:cs="標楷體" w:hint="eastAsia"/>
          <w:sz w:val="24"/>
          <w:szCs w:val="24"/>
        </w:rPr>
        <w:t xml:space="preserve">(三)資格認定：有關選手資格不符或冒名參賽之爭議，參加選手須備妥在學證明或相關身份證明文件以備查驗。申訴需在檢錄結束前向競賽組提出並盡可能提供相關證據資料。 </w:t>
      </w:r>
    </w:p>
    <w:p w14:paraId="2A9AF102" w14:textId="77777777" w:rsidR="005A407E" w:rsidRPr="005A407E" w:rsidRDefault="005A407E" w:rsidP="005A407E">
      <w:pPr>
        <w:ind w:left="566"/>
        <w:rPr>
          <w:rFonts w:ascii="標楷體" w:eastAsia="標楷體" w:hAnsi="標楷體" w:cs="標楷體"/>
          <w:sz w:val="24"/>
          <w:szCs w:val="24"/>
        </w:rPr>
      </w:pPr>
      <w:r w:rsidRPr="005A407E">
        <w:rPr>
          <w:rFonts w:ascii="標楷體" w:eastAsia="標楷體" w:hAnsi="標楷體" w:cs="標楷體" w:hint="eastAsia"/>
          <w:sz w:val="24"/>
          <w:szCs w:val="24"/>
        </w:rPr>
        <w:t xml:space="preserve">(四)比賽進行中，各單位領隊、教練、管理及運動員不得當場質詢裁判員。 </w:t>
      </w:r>
    </w:p>
    <w:p w14:paraId="151CB2AB" w14:textId="77777777" w:rsidR="005A407E" w:rsidRPr="005A407E" w:rsidRDefault="005A407E" w:rsidP="005A407E">
      <w:pPr>
        <w:rPr>
          <w:rFonts w:ascii="標楷體" w:eastAsia="標楷體" w:hAnsi="標楷體" w:cs="標楷體"/>
          <w:sz w:val="24"/>
          <w:szCs w:val="24"/>
        </w:rPr>
      </w:pPr>
    </w:p>
    <w:p w14:paraId="08FF14E7" w14:textId="09DDD56B"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標楷體" w:hint="eastAsia"/>
          <w:sz w:val="24"/>
          <w:szCs w:val="24"/>
        </w:rPr>
        <w:t>六</w:t>
      </w:r>
      <w:r w:rsidRPr="005A407E">
        <w:rPr>
          <w:rFonts w:ascii="標楷體" w:eastAsia="標楷體" w:hAnsi="標楷體" w:cs="標楷體" w:hint="eastAsia"/>
          <w:sz w:val="24"/>
          <w:szCs w:val="24"/>
        </w:rPr>
        <w:t>、保險</w:t>
      </w:r>
      <w:r w:rsidR="00B40EA8">
        <w:rPr>
          <w:rFonts w:ascii="標楷體" w:eastAsia="標楷體" w:hAnsi="標楷體" w:cs="標楷體" w:hint="eastAsia"/>
          <w:sz w:val="24"/>
          <w:szCs w:val="24"/>
        </w:rPr>
        <w:t>：</w:t>
      </w:r>
    </w:p>
    <w:p w14:paraId="3CD1A009" w14:textId="7EAEC8D3" w:rsidR="005A407E" w:rsidRPr="005A407E" w:rsidRDefault="005A407E" w:rsidP="005A407E">
      <w:pPr>
        <w:ind w:left="2267" w:hanging="1559"/>
        <w:rPr>
          <w:rFonts w:ascii="標楷體" w:eastAsia="標楷體" w:hAnsi="標楷體" w:cs="標楷體"/>
          <w:sz w:val="24"/>
          <w:szCs w:val="24"/>
        </w:rPr>
      </w:pPr>
      <w:r w:rsidRPr="00412A85">
        <w:rPr>
          <w:rFonts w:ascii="標楷體" w:eastAsia="標楷體" w:hAnsi="標楷體" w:cs="標楷體" w:hint="eastAsia"/>
          <w:sz w:val="24"/>
          <w:szCs w:val="24"/>
        </w:rPr>
        <w:t>(</w:t>
      </w:r>
      <w:proofErr w:type="gramStart"/>
      <w:r w:rsidRPr="00412A85">
        <w:rPr>
          <w:rFonts w:ascii="標楷體" w:eastAsia="標楷體" w:hAnsi="標楷體" w:cs="標楷體" w:hint="eastAsia"/>
          <w:sz w:val="24"/>
          <w:szCs w:val="24"/>
        </w:rPr>
        <w:t>一</w:t>
      </w:r>
      <w:proofErr w:type="gramEnd"/>
      <w:r w:rsidRPr="00412A85">
        <w:rPr>
          <w:rFonts w:ascii="標楷體" w:eastAsia="標楷體" w:hAnsi="標楷體" w:cs="標楷體" w:hint="eastAsia"/>
          <w:sz w:val="24"/>
          <w:szCs w:val="24"/>
        </w:rPr>
        <w:t>)人身保險</w:t>
      </w:r>
      <w:r w:rsidR="00B40EA8">
        <w:rPr>
          <w:rFonts w:ascii="標楷體" w:eastAsia="標楷體" w:hAnsi="標楷體" w:cs="標楷體" w:hint="eastAsia"/>
          <w:sz w:val="24"/>
          <w:szCs w:val="24"/>
        </w:rPr>
        <w:t>：</w:t>
      </w:r>
      <w:r w:rsidR="00C34AA9" w:rsidRPr="00412A85">
        <w:rPr>
          <w:rFonts w:ascii="標楷體" w:eastAsia="標楷體" w:hAnsi="標楷體" w:cs="標楷體" w:hint="eastAsia"/>
          <w:color w:val="000000"/>
          <w:sz w:val="24"/>
          <w:szCs w:val="24"/>
        </w:rPr>
        <w:t>本賽會已依據全國性體育團體經費補助辦法第6條規定投保</w:t>
      </w:r>
      <w:r w:rsidR="00C34AA9" w:rsidRPr="00412A85">
        <w:rPr>
          <w:rFonts w:ascii="標楷體" w:eastAsia="標楷體" w:hAnsi="標楷體" w:cs="標楷體"/>
          <w:color w:val="000000"/>
          <w:sz w:val="24"/>
          <w:szCs w:val="24"/>
        </w:rPr>
        <w:t>300</w:t>
      </w:r>
      <w:r w:rsidR="00C34AA9" w:rsidRPr="00412A85">
        <w:rPr>
          <w:rFonts w:ascii="標楷體" w:eastAsia="標楷體" w:hAnsi="標楷體" w:cs="標楷體" w:hint="eastAsia"/>
          <w:color w:val="000000"/>
          <w:sz w:val="24"/>
          <w:szCs w:val="24"/>
        </w:rPr>
        <w:t>萬元人身保險</w:t>
      </w:r>
      <w:r w:rsidRPr="00412A85">
        <w:rPr>
          <w:rFonts w:ascii="標楷體" w:eastAsia="標楷體" w:hAnsi="標楷體" w:cs="標楷體" w:hint="eastAsia"/>
          <w:sz w:val="24"/>
          <w:szCs w:val="24"/>
        </w:rPr>
        <w:t>，相關給付依保險法第 107 條規定辦理。</w:t>
      </w:r>
      <w:r w:rsidRPr="005A407E">
        <w:rPr>
          <w:rFonts w:ascii="標楷體" w:eastAsia="標楷體" w:hAnsi="標楷體" w:cs="標楷體" w:hint="eastAsia"/>
          <w:sz w:val="24"/>
          <w:szCs w:val="24"/>
        </w:rPr>
        <w:t xml:space="preserve"> </w:t>
      </w:r>
    </w:p>
    <w:p w14:paraId="50F54300" w14:textId="77777777" w:rsidR="005A407E" w:rsidRPr="005A407E" w:rsidRDefault="005A407E" w:rsidP="005A407E">
      <w:pPr>
        <w:ind w:left="3543" w:hanging="2834"/>
        <w:rPr>
          <w:rFonts w:ascii="標楷體" w:eastAsia="標楷體" w:hAnsi="標楷體" w:cs="標楷體"/>
          <w:sz w:val="24"/>
          <w:szCs w:val="24"/>
        </w:rPr>
      </w:pPr>
      <w:r w:rsidRPr="005A407E">
        <w:rPr>
          <w:rFonts w:ascii="標楷體" w:eastAsia="標楷體" w:hAnsi="標楷體" w:cs="標楷體" w:hint="eastAsia"/>
          <w:sz w:val="24"/>
          <w:szCs w:val="24"/>
        </w:rPr>
        <w:t>(二)公共意外險注意事項：本賽會在現場設有必要的緊急醫療救護，對於本身疾患引起之病症不在承保範圍內，公共意外險只承保因意外所受之傷害做理賠。大 會為本次活動針對所有參賽者投保每人新臺幣 300 萬元之公共意外險(細節依投保公司之保險契約為</w:t>
      </w:r>
      <w:proofErr w:type="gramStart"/>
      <w:r w:rsidRPr="005A407E">
        <w:rPr>
          <w:rFonts w:ascii="標楷體" w:eastAsia="標楷體" w:hAnsi="標楷體" w:cs="標楷體" w:hint="eastAsia"/>
          <w:sz w:val="24"/>
          <w:szCs w:val="24"/>
        </w:rPr>
        <w:t>準</w:t>
      </w:r>
      <w:proofErr w:type="gramEnd"/>
      <w:r w:rsidRPr="005A407E">
        <w:rPr>
          <w:rFonts w:ascii="標楷體" w:eastAsia="標楷體" w:hAnsi="標楷體" w:cs="標楷體" w:hint="eastAsia"/>
          <w:sz w:val="24"/>
          <w:szCs w:val="24"/>
        </w:rPr>
        <w:t xml:space="preserve">)。 </w:t>
      </w:r>
    </w:p>
    <w:p w14:paraId="6C1826A5" w14:textId="77777777" w:rsidR="005A407E" w:rsidRPr="005A407E" w:rsidRDefault="005A407E" w:rsidP="005A407E">
      <w:pPr>
        <w:ind w:firstLine="708"/>
        <w:rPr>
          <w:rFonts w:ascii="標楷體" w:eastAsia="標楷體" w:hAnsi="標楷體" w:cs="標楷體"/>
          <w:sz w:val="24"/>
          <w:szCs w:val="24"/>
        </w:rPr>
      </w:pPr>
      <w:r w:rsidRPr="005A407E">
        <w:rPr>
          <w:rFonts w:ascii="標楷體" w:eastAsia="標楷體" w:hAnsi="標楷體" w:cs="標楷體" w:hint="eastAsia"/>
          <w:sz w:val="24"/>
          <w:szCs w:val="24"/>
        </w:rPr>
        <w:t xml:space="preserve">(三)公共意外險承保範圍： </w:t>
      </w:r>
    </w:p>
    <w:p w14:paraId="758F8B5D" w14:textId="77777777" w:rsidR="005A407E" w:rsidRPr="005A407E" w:rsidRDefault="005A407E" w:rsidP="005A407E">
      <w:pPr>
        <w:ind w:left="1559"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1.被保險人因在保險期間內發生下列意外事故所致第三人體傷、死亡或第三人財物損害，依法應負賠償責任，而受賠償請求時，本活動委託辦理之保險公司對被保險人負賠償之責： </w:t>
      </w:r>
    </w:p>
    <w:p w14:paraId="1EE25FB4" w14:textId="77777777" w:rsidR="005A407E" w:rsidRPr="005A407E" w:rsidRDefault="005A407E" w:rsidP="005A407E">
      <w:pPr>
        <w:ind w:left="1842" w:hanging="283"/>
        <w:rPr>
          <w:rFonts w:ascii="標楷體" w:eastAsia="標楷體" w:hAnsi="標楷體" w:cs="標楷體"/>
          <w:sz w:val="24"/>
          <w:szCs w:val="24"/>
        </w:rPr>
      </w:pPr>
      <w:r w:rsidRPr="005A407E">
        <w:rPr>
          <w:rFonts w:ascii="標楷體" w:eastAsia="標楷體" w:hAnsi="標楷體" w:cs="標楷體" w:hint="eastAsia"/>
          <w:sz w:val="24"/>
          <w:szCs w:val="24"/>
        </w:rPr>
        <w:lastRenderedPageBreak/>
        <w:t>a.被保險人或工作人員</w:t>
      </w:r>
      <w:r w:rsidRPr="005A407E">
        <w:rPr>
          <w:rFonts w:ascii="標楷體" w:eastAsia="標楷體" w:hAnsi="標楷體" w:cs="標楷體" w:hint="eastAsia"/>
          <w:color w:val="FF0000"/>
          <w:sz w:val="24"/>
          <w:szCs w:val="24"/>
        </w:rPr>
        <w:t>；</w:t>
      </w:r>
      <w:r w:rsidRPr="005A407E">
        <w:rPr>
          <w:rFonts w:ascii="標楷體" w:eastAsia="標楷體" w:hAnsi="標楷體" w:cs="標楷體" w:hint="eastAsia"/>
          <w:sz w:val="24"/>
          <w:szCs w:val="24"/>
        </w:rPr>
        <w:t xml:space="preserve">在本次比賽保險單載明之比賽場地及活動期間內發生之意外事故。 </w:t>
      </w:r>
    </w:p>
    <w:p w14:paraId="6D7E4C09" w14:textId="77777777" w:rsidR="005A407E" w:rsidRPr="005A407E" w:rsidRDefault="005A407E" w:rsidP="005A407E">
      <w:pPr>
        <w:ind w:left="1842"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b.被保險人在競賽路線之建築物、通道、機器或其他工作物所發生之意外事故。 </w:t>
      </w:r>
    </w:p>
    <w:p w14:paraId="2137F8B2" w14:textId="77777777" w:rsidR="005A407E" w:rsidRPr="005A407E" w:rsidRDefault="005A407E" w:rsidP="005A407E">
      <w:pPr>
        <w:ind w:left="1559"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2.特別不保事項： </w:t>
      </w:r>
    </w:p>
    <w:p w14:paraId="7B4C8F37" w14:textId="77777777" w:rsidR="005A407E" w:rsidRPr="005A407E" w:rsidRDefault="005A407E" w:rsidP="005A407E">
      <w:pPr>
        <w:ind w:left="1842"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a.個人疾病導致運動傷害。 </w:t>
      </w:r>
    </w:p>
    <w:p w14:paraId="431F26EB" w14:textId="77777777" w:rsidR="005A407E" w:rsidRPr="005A407E" w:rsidRDefault="005A407E" w:rsidP="005A407E">
      <w:pPr>
        <w:ind w:left="1842"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b.因個人體質或因自身心血管所致之症狀，例如休克、心臟症、熱衰竭、中暑、高山症、癲癇、脫水等。 </w:t>
      </w:r>
    </w:p>
    <w:p w14:paraId="1D24DB9E" w14:textId="77777777" w:rsidR="005A407E" w:rsidRPr="005A407E" w:rsidRDefault="005A407E" w:rsidP="005A407E">
      <w:pPr>
        <w:rPr>
          <w:rFonts w:ascii="標楷體" w:eastAsia="標楷體" w:hAnsi="標楷體" w:cs="標楷體"/>
          <w:sz w:val="24"/>
          <w:szCs w:val="24"/>
        </w:rPr>
      </w:pPr>
    </w:p>
    <w:p w14:paraId="2A09F280" w14:textId="28AEB62A"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標楷體" w:hint="eastAsia"/>
          <w:sz w:val="24"/>
          <w:szCs w:val="24"/>
        </w:rPr>
        <w:t>七</w:t>
      </w:r>
      <w:r w:rsidRPr="005A407E">
        <w:rPr>
          <w:rFonts w:ascii="標楷體" w:eastAsia="標楷體" w:hAnsi="標楷體" w:cs="標楷體" w:hint="eastAsia"/>
          <w:sz w:val="24"/>
          <w:szCs w:val="24"/>
        </w:rPr>
        <w:t>、附則：</w:t>
      </w:r>
    </w:p>
    <w:p w14:paraId="5AA8D185" w14:textId="12E6A24E" w:rsidR="005A407E" w:rsidRPr="005A407E" w:rsidRDefault="005A407E" w:rsidP="005A407E">
      <w:pPr>
        <w:ind w:left="1275" w:hanging="566"/>
        <w:rPr>
          <w:rFonts w:ascii="標楷體" w:eastAsia="標楷體" w:hAnsi="標楷體" w:cs="標楷體"/>
          <w:sz w:val="24"/>
          <w:szCs w:val="24"/>
        </w:rPr>
      </w:pPr>
      <w:r w:rsidRPr="00692B6F">
        <w:rPr>
          <w:rFonts w:ascii="標楷體" w:eastAsia="標楷體" w:hAnsi="標楷體" w:cs="標楷體" w:hint="eastAsia"/>
          <w:sz w:val="24"/>
          <w:szCs w:val="24"/>
        </w:rPr>
        <w:t>(一)</w:t>
      </w:r>
      <w:r w:rsidR="00692B6F" w:rsidRPr="00692B6F">
        <w:rPr>
          <w:rFonts w:ascii="標楷體" w:eastAsia="標楷體" w:hAnsi="標楷體" w:cs="標楷體" w:hint="eastAsia"/>
          <w:sz w:val="24"/>
          <w:szCs w:val="24"/>
        </w:rPr>
        <w:t xml:space="preserve"> </w:t>
      </w:r>
      <w:r w:rsidR="00692B6F" w:rsidRPr="00477404">
        <w:rPr>
          <w:rFonts w:ascii="標楷體" w:eastAsia="標楷體" w:hAnsi="標楷體" w:cs="標楷體" w:hint="eastAsia"/>
          <w:sz w:val="24"/>
          <w:szCs w:val="24"/>
        </w:rPr>
        <w:t>本競賽規程經教育部體育署</w:t>
      </w:r>
      <w:r w:rsidR="00692B6F">
        <w:rPr>
          <w:rFonts w:ascii="標楷體" w:eastAsia="標楷體" w:hAnsi="標楷體" w:cs="標楷體" w:hint="eastAsia"/>
          <w:sz w:val="24"/>
          <w:szCs w:val="24"/>
        </w:rPr>
        <w:t>1</w:t>
      </w:r>
      <w:r w:rsidR="00692B6F">
        <w:rPr>
          <w:rFonts w:ascii="標楷體" w:eastAsia="標楷體" w:hAnsi="標楷體" w:cs="標楷體"/>
          <w:sz w:val="24"/>
          <w:szCs w:val="24"/>
        </w:rPr>
        <w:t>12</w:t>
      </w:r>
      <w:r w:rsidR="00692B6F" w:rsidRPr="00477404">
        <w:rPr>
          <w:rFonts w:ascii="標楷體" w:eastAsia="標楷體" w:hAnsi="標楷體" w:cs="標楷體" w:hint="eastAsia"/>
          <w:sz w:val="24"/>
          <w:szCs w:val="24"/>
        </w:rPr>
        <w:t>年</w:t>
      </w:r>
      <w:r w:rsidR="00692B6F">
        <w:rPr>
          <w:rFonts w:ascii="標楷體" w:eastAsia="標楷體" w:hAnsi="標楷體" w:cs="標楷體" w:hint="eastAsia"/>
          <w:sz w:val="24"/>
          <w:szCs w:val="24"/>
        </w:rPr>
        <w:t>7</w:t>
      </w:r>
      <w:r w:rsidR="00692B6F" w:rsidRPr="00477404">
        <w:rPr>
          <w:rFonts w:ascii="標楷體" w:eastAsia="標楷體" w:hAnsi="標楷體" w:cs="標楷體" w:hint="eastAsia"/>
          <w:sz w:val="24"/>
          <w:szCs w:val="24"/>
        </w:rPr>
        <w:t>月</w:t>
      </w:r>
      <w:r w:rsidR="00692B6F">
        <w:rPr>
          <w:rFonts w:ascii="標楷體" w:eastAsia="標楷體" w:hAnsi="標楷體" w:cs="標楷體" w:hint="eastAsia"/>
          <w:sz w:val="24"/>
          <w:szCs w:val="24"/>
        </w:rPr>
        <w:t>6</w:t>
      </w:r>
      <w:r w:rsidR="00692B6F" w:rsidRPr="00477404">
        <w:rPr>
          <w:rFonts w:ascii="標楷體" w:eastAsia="標楷體" w:hAnsi="標楷體" w:cs="標楷體" w:hint="eastAsia"/>
          <w:sz w:val="24"/>
          <w:szCs w:val="24"/>
        </w:rPr>
        <w:t>日</w:t>
      </w:r>
      <w:r w:rsidR="00692B6F">
        <w:rPr>
          <w:rFonts w:ascii="標楷體" w:eastAsia="標楷體" w:hAnsi="標楷體" w:cs="標楷體" w:hint="eastAsia"/>
          <w:sz w:val="24"/>
          <w:szCs w:val="24"/>
        </w:rPr>
        <w:t>臺教體署競</w:t>
      </w:r>
      <w:r w:rsidR="00EC2505">
        <w:rPr>
          <w:rFonts w:ascii="標楷體" w:eastAsia="標楷體" w:hAnsi="標楷體" w:cs="標楷體" w:hint="eastAsia"/>
          <w:sz w:val="24"/>
          <w:szCs w:val="24"/>
        </w:rPr>
        <w:t>（二）</w:t>
      </w:r>
      <w:r w:rsidR="00692B6F" w:rsidRPr="00477404">
        <w:rPr>
          <w:rFonts w:ascii="標楷體" w:eastAsia="標楷體" w:hAnsi="標楷體" w:cs="標楷體" w:hint="eastAsia"/>
          <w:sz w:val="24"/>
          <w:szCs w:val="24"/>
        </w:rPr>
        <w:t>字第</w:t>
      </w:r>
      <w:r w:rsidR="00692B6F">
        <w:rPr>
          <w:rFonts w:ascii="標楷體" w:eastAsia="標楷體" w:hAnsi="標楷體" w:cs="標楷體" w:hint="eastAsia"/>
          <w:sz w:val="24"/>
          <w:szCs w:val="24"/>
        </w:rPr>
        <w:t>1</w:t>
      </w:r>
      <w:r w:rsidR="00692B6F">
        <w:rPr>
          <w:rFonts w:ascii="標楷體" w:eastAsia="標楷體" w:hAnsi="標楷體" w:cs="標楷體"/>
          <w:sz w:val="24"/>
          <w:szCs w:val="24"/>
        </w:rPr>
        <w:t>120026011</w:t>
      </w:r>
      <w:r w:rsidR="00692B6F" w:rsidRPr="00477404">
        <w:rPr>
          <w:rFonts w:ascii="標楷體" w:eastAsia="標楷體" w:hAnsi="標楷體" w:cs="標楷體" w:hint="eastAsia"/>
          <w:sz w:val="24"/>
          <w:szCs w:val="24"/>
        </w:rPr>
        <w:t>號</w:t>
      </w:r>
      <w:r w:rsidR="00C66B2C">
        <w:rPr>
          <w:rFonts w:ascii="標楷體" w:eastAsia="標楷體" w:hAnsi="標楷體" w:cs="標楷體" w:hint="eastAsia"/>
          <w:sz w:val="24"/>
          <w:szCs w:val="24"/>
        </w:rPr>
        <w:t>及1</w:t>
      </w:r>
      <w:r w:rsidR="00C66B2C">
        <w:rPr>
          <w:rFonts w:ascii="標楷體" w:eastAsia="標楷體" w:hAnsi="標楷體" w:cs="標楷體"/>
          <w:sz w:val="24"/>
          <w:szCs w:val="24"/>
        </w:rPr>
        <w:t>12年</w:t>
      </w:r>
      <w:r w:rsidR="00C66B2C">
        <w:rPr>
          <w:rFonts w:ascii="標楷體" w:eastAsia="標楷體" w:hAnsi="標楷體" w:cs="標楷體" w:hint="eastAsia"/>
          <w:sz w:val="24"/>
          <w:szCs w:val="24"/>
        </w:rPr>
        <w:t>8</w:t>
      </w:r>
      <w:r w:rsidR="00C66B2C">
        <w:rPr>
          <w:rFonts w:ascii="標楷體" w:eastAsia="標楷體" w:hAnsi="標楷體" w:cs="標楷體"/>
          <w:sz w:val="24"/>
          <w:szCs w:val="24"/>
        </w:rPr>
        <w:t>月</w:t>
      </w:r>
      <w:r w:rsidR="00C66B2C">
        <w:rPr>
          <w:rFonts w:ascii="標楷體" w:eastAsia="標楷體" w:hAnsi="標楷體" w:cs="標楷體" w:hint="eastAsia"/>
          <w:sz w:val="24"/>
          <w:szCs w:val="24"/>
        </w:rPr>
        <w:t>8</w:t>
      </w:r>
      <w:r w:rsidR="00C66B2C">
        <w:rPr>
          <w:rFonts w:ascii="標楷體" w:eastAsia="標楷體" w:hAnsi="標楷體" w:cs="標楷體"/>
          <w:sz w:val="24"/>
          <w:szCs w:val="24"/>
        </w:rPr>
        <w:t>日</w:t>
      </w:r>
      <w:r w:rsidR="00C66B2C">
        <w:rPr>
          <w:rFonts w:ascii="標楷體" w:eastAsia="標楷體" w:hAnsi="標楷體" w:cs="標楷體" w:hint="eastAsia"/>
          <w:sz w:val="24"/>
          <w:szCs w:val="24"/>
        </w:rPr>
        <w:t>臺教體署競（二）</w:t>
      </w:r>
      <w:r w:rsidR="00C66B2C" w:rsidRPr="00477404">
        <w:rPr>
          <w:rFonts w:ascii="標楷體" w:eastAsia="標楷體" w:hAnsi="標楷體" w:cs="標楷體" w:hint="eastAsia"/>
          <w:sz w:val="24"/>
          <w:szCs w:val="24"/>
        </w:rPr>
        <w:t>字第</w:t>
      </w:r>
      <w:r w:rsidR="00C66B2C">
        <w:rPr>
          <w:rFonts w:ascii="標楷體" w:eastAsia="標楷體" w:hAnsi="標楷體" w:cs="標楷體" w:hint="eastAsia"/>
          <w:sz w:val="24"/>
          <w:szCs w:val="24"/>
        </w:rPr>
        <w:t>1</w:t>
      </w:r>
      <w:r w:rsidR="00C66B2C">
        <w:rPr>
          <w:rFonts w:ascii="標楷體" w:eastAsia="標楷體" w:hAnsi="標楷體" w:cs="標楷體"/>
          <w:sz w:val="24"/>
          <w:szCs w:val="24"/>
        </w:rPr>
        <w:t>120030637</w:t>
      </w:r>
      <w:r w:rsidR="00C66B2C" w:rsidRPr="00477404">
        <w:rPr>
          <w:rFonts w:ascii="標楷體" w:eastAsia="標楷體" w:hAnsi="標楷體" w:cs="標楷體" w:hint="eastAsia"/>
          <w:sz w:val="24"/>
          <w:szCs w:val="24"/>
        </w:rPr>
        <w:t>號函</w:t>
      </w:r>
      <w:r w:rsidR="00692B6F" w:rsidRPr="00477404">
        <w:rPr>
          <w:rFonts w:ascii="標楷體" w:eastAsia="標楷體" w:hAnsi="標楷體" w:cs="標楷體" w:hint="eastAsia"/>
          <w:sz w:val="24"/>
          <w:szCs w:val="24"/>
        </w:rPr>
        <w:t>核備在案。</w:t>
      </w:r>
      <w:r w:rsidRPr="005A407E">
        <w:rPr>
          <w:rFonts w:ascii="標楷體" w:eastAsia="標楷體" w:hAnsi="標楷體" w:cs="標楷體" w:hint="eastAsia"/>
          <w:sz w:val="24"/>
          <w:szCs w:val="24"/>
        </w:rPr>
        <w:t xml:space="preserve"> </w:t>
      </w:r>
    </w:p>
    <w:p w14:paraId="197ABDED"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(二)中華民國田徑協會受理性騷擾申訴之管道如下: </w:t>
      </w:r>
    </w:p>
    <w:p w14:paraId="14D4E213" w14:textId="77777777" w:rsidR="005A407E" w:rsidRPr="005A407E" w:rsidRDefault="005A407E" w:rsidP="005A407E">
      <w:pPr>
        <w:ind w:left="1275"/>
        <w:rPr>
          <w:rFonts w:ascii="標楷體" w:eastAsia="標楷體" w:hAnsi="標楷體" w:cs="標楷體"/>
          <w:sz w:val="24"/>
          <w:szCs w:val="24"/>
        </w:rPr>
      </w:pPr>
      <w:r w:rsidRPr="005A407E">
        <w:rPr>
          <w:rFonts w:ascii="標楷體" w:eastAsia="標楷體" w:hAnsi="標楷體" w:cs="標楷體" w:hint="eastAsia"/>
          <w:sz w:val="24"/>
          <w:szCs w:val="24"/>
        </w:rPr>
        <w:t xml:space="preserve">電話:02-27782240、傳真:02-27782431 </w:t>
      </w:r>
    </w:p>
    <w:p w14:paraId="45F1B67D" w14:textId="77777777" w:rsidR="005A407E" w:rsidRPr="005A407E" w:rsidRDefault="005A407E" w:rsidP="005A407E">
      <w:pPr>
        <w:ind w:left="1275"/>
        <w:rPr>
          <w:rFonts w:ascii="標楷體" w:eastAsia="標楷體" w:hAnsi="標楷體" w:cs="標楷體"/>
          <w:sz w:val="24"/>
          <w:szCs w:val="24"/>
        </w:rPr>
      </w:pPr>
      <w:r w:rsidRPr="005A407E">
        <w:rPr>
          <w:rFonts w:ascii="標楷體" w:eastAsia="標楷體" w:hAnsi="標楷體" w:cs="標楷體" w:hint="eastAsia"/>
          <w:sz w:val="24"/>
          <w:szCs w:val="24"/>
        </w:rPr>
        <w:t xml:space="preserve">電子信箱:tpe@mf.worldathletics.org </w:t>
      </w:r>
    </w:p>
    <w:p w14:paraId="64F2AD1A" w14:textId="677F6158" w:rsidR="005A407E" w:rsidRPr="005A407E" w:rsidRDefault="005A407E" w:rsidP="0078345A">
      <w:pPr>
        <w:ind w:left="1275" w:hanging="566"/>
        <w:rPr>
          <w:rFonts w:ascii="標楷體" w:eastAsia="標楷體" w:hAnsi="標楷體" w:cs="標楷體"/>
          <w:sz w:val="24"/>
          <w:szCs w:val="24"/>
        </w:rPr>
      </w:pPr>
      <w:r w:rsidRPr="00692B6F">
        <w:rPr>
          <w:rFonts w:ascii="標楷體" w:eastAsia="標楷體" w:hAnsi="標楷體" w:cs="標楷體" w:hint="eastAsia"/>
          <w:sz w:val="24"/>
          <w:szCs w:val="24"/>
        </w:rPr>
        <w:t>(三)</w:t>
      </w:r>
      <w:r w:rsidR="00692B6F" w:rsidRPr="00692B6F">
        <w:rPr>
          <w:rFonts w:ascii="標楷體" w:eastAsia="標楷體" w:hAnsi="標楷體" w:cs="標楷體" w:hint="eastAsia"/>
          <w:sz w:val="24"/>
          <w:szCs w:val="24"/>
        </w:rPr>
        <w:t xml:space="preserve"> </w:t>
      </w:r>
      <w:r w:rsidR="00692B6F" w:rsidRPr="00477404">
        <w:rPr>
          <w:rFonts w:ascii="標楷體" w:eastAsia="標楷體" w:hAnsi="標楷體" w:cs="標楷體" w:hint="eastAsia"/>
          <w:sz w:val="24"/>
          <w:szCs w:val="24"/>
        </w:rPr>
        <w:t>本辦法如有未盡事宜，得由大會修正並報體育署核備後公佈實施。</w:t>
      </w:r>
    </w:p>
    <w:p w14:paraId="4951D09C" w14:textId="77777777" w:rsidR="005A407E" w:rsidRDefault="005A407E">
      <w:pPr>
        <w:ind w:left="1275" w:hanging="566"/>
        <w:jc w:val="center"/>
        <w:rPr>
          <w:rFonts w:ascii="標楷體" w:hAnsi="標楷體" w:cs="標楷體"/>
          <w:sz w:val="24"/>
          <w:szCs w:val="24"/>
        </w:rPr>
      </w:pPr>
    </w:p>
    <w:p w14:paraId="0AF1CA09" w14:textId="77777777" w:rsidR="00116D4C" w:rsidRDefault="00116D4C">
      <w:r>
        <w:br w:type="page"/>
      </w:r>
    </w:p>
    <w:tbl>
      <w:tblPr>
        <w:tblStyle w:val="a7"/>
        <w:tblW w:w="1089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276"/>
        <w:gridCol w:w="1875"/>
        <w:gridCol w:w="1950"/>
        <w:gridCol w:w="3372"/>
        <w:gridCol w:w="2417"/>
      </w:tblGrid>
      <w:tr w:rsidR="00D2674C" w:rsidRPr="003E20B9" w14:paraId="02AE72DD" w14:textId="77777777">
        <w:trPr>
          <w:trHeight w:val="435"/>
        </w:trPr>
        <w:tc>
          <w:tcPr>
            <w:tcW w:w="10890" w:type="dxa"/>
            <w:gridSpan w:val="5"/>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tcPr>
          <w:p w14:paraId="62BCDE71" w14:textId="4DA9ECE4"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lastRenderedPageBreak/>
              <w:t>112年屏東</w:t>
            </w:r>
            <w:proofErr w:type="gramStart"/>
            <w:r w:rsidRPr="003E20B9">
              <w:rPr>
                <w:rFonts w:ascii="標楷體" w:eastAsia="標楷體" w:hAnsi="標楷體" w:cs="Arial Unicode MS"/>
                <w:sz w:val="28"/>
                <w:szCs w:val="28"/>
              </w:rPr>
              <w:t>盃</w:t>
            </w:r>
            <w:proofErr w:type="gramEnd"/>
            <w:r w:rsidR="00116D4C">
              <w:rPr>
                <w:rFonts w:ascii="標楷體" w:eastAsia="標楷體" w:hAnsi="標楷體" w:cs="Arial Unicode MS" w:hint="eastAsia"/>
                <w:sz w:val="28"/>
                <w:szCs w:val="28"/>
              </w:rPr>
              <w:t>全國</w:t>
            </w:r>
            <w:r w:rsidRPr="003E20B9">
              <w:rPr>
                <w:rFonts w:ascii="標楷體" w:eastAsia="標楷體" w:hAnsi="標楷體" w:cs="Arial Unicode MS"/>
                <w:sz w:val="28"/>
                <w:szCs w:val="28"/>
              </w:rPr>
              <w:t>中小學田徑賽-預定賽程表</w:t>
            </w:r>
          </w:p>
        </w:tc>
      </w:tr>
      <w:tr w:rsidR="00D2674C" w:rsidRPr="003E20B9" w14:paraId="3D57DE19" w14:textId="77777777">
        <w:trPr>
          <w:trHeight w:val="435"/>
        </w:trPr>
        <w:tc>
          <w:tcPr>
            <w:tcW w:w="10890" w:type="dxa"/>
            <w:gridSpan w:val="5"/>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9794BA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112/11/23 比 賽 時 間 表 第一天上午</w:t>
            </w:r>
          </w:p>
        </w:tc>
      </w:tr>
      <w:tr w:rsidR="00D2674C" w:rsidRPr="003E20B9" w14:paraId="1AD6F449" w14:textId="77777777">
        <w:trPr>
          <w:trHeight w:val="390"/>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EF037E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場次</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09C819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時間</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234E7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組 別</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885632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項 目</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398CAF" w14:textId="77777777" w:rsidR="00D2674C" w:rsidRPr="003E20B9" w:rsidRDefault="006F4A83">
            <w:pPr>
              <w:ind w:left="1275" w:hanging="566"/>
              <w:jc w:val="center"/>
              <w:rPr>
                <w:rFonts w:ascii="標楷體" w:eastAsia="標楷體" w:hAnsi="標楷體"/>
                <w:sz w:val="20"/>
                <w:szCs w:val="20"/>
              </w:rPr>
            </w:pPr>
            <w:proofErr w:type="gramStart"/>
            <w:r w:rsidRPr="003E20B9">
              <w:rPr>
                <w:rFonts w:ascii="標楷體" w:eastAsia="標楷體" w:hAnsi="標楷體" w:cs="Arial Unicode MS"/>
                <w:sz w:val="24"/>
                <w:szCs w:val="24"/>
              </w:rPr>
              <w:t>賽別</w:t>
            </w:r>
            <w:proofErr w:type="gramEnd"/>
          </w:p>
        </w:tc>
      </w:tr>
      <w:tr w:rsidR="00D2674C" w:rsidRPr="003E20B9" w14:paraId="07AD53A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3665EC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94EABF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8:00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2915D9" w14:textId="4C8448D4"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38193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標槍</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42C6F0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08B886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F6E6F1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A91EF2"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5151655" w14:textId="31691718"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06B4B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跳遠</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D4F917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9B431AB"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3FC7D8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8699BE2"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68E0B23" w14:textId="606E1FFC"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4E15F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鉛球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8AE16F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799B8A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E2241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E901D3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9BD199D" w14:textId="68D94125"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68C637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鉛球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2CFC3D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171140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F4D771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9DEB5C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F14A66" w14:textId="36B4F5CA"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6BFE52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標槍</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AC5CDB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E15B91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A1A662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CE9C1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8:00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E464292" w14:textId="61C771B0"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874A15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3000公尺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D5DAF2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329114B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269C71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06EE1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E86EBA" w14:textId="280DA429"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AEC99E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3000公尺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1D925E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727E8FB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D3C69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1770F4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F9146D9" w14:textId="44047AE5"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357C49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91D421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43E214E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C5CC52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E039F3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BFFD02E" w14:textId="789261F3"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E24E5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7E3A94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469371B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348FBB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110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1EEA4B5"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B3170D2" w14:textId="26BAB6C4"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2C2038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80F1B3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757E6B3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7E021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111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A234EA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78D20C7" w14:textId="0B55D21E"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C2F507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E2F3E8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046CFCE" w14:textId="77777777">
        <w:trPr>
          <w:trHeight w:val="435"/>
        </w:trPr>
        <w:tc>
          <w:tcPr>
            <w:tcW w:w="10890"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0DE4741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11211/23 比 賽 時 間 表 第一天下午</w:t>
            </w:r>
          </w:p>
        </w:tc>
      </w:tr>
      <w:tr w:rsidR="00D2674C" w:rsidRPr="003E20B9" w14:paraId="1B474217" w14:textId="77777777">
        <w:trPr>
          <w:trHeight w:val="390"/>
        </w:trPr>
        <w:tc>
          <w:tcPr>
            <w:tcW w:w="1276"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079EDAD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場次</w:t>
            </w: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43D5A9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時間</w:t>
            </w:r>
          </w:p>
        </w:tc>
        <w:tc>
          <w:tcPr>
            <w:tcW w:w="19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0CA3F4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組 別</w:t>
            </w:r>
          </w:p>
        </w:tc>
        <w:tc>
          <w:tcPr>
            <w:tcW w:w="337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19EB805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項 目</w:t>
            </w:r>
          </w:p>
        </w:tc>
        <w:tc>
          <w:tcPr>
            <w:tcW w:w="2417"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AA807FC" w14:textId="77777777" w:rsidR="00D2674C" w:rsidRPr="003E20B9" w:rsidRDefault="006F4A83">
            <w:pPr>
              <w:ind w:left="1275" w:hanging="566"/>
              <w:jc w:val="center"/>
              <w:rPr>
                <w:rFonts w:ascii="標楷體" w:eastAsia="標楷體" w:hAnsi="標楷體"/>
                <w:sz w:val="20"/>
                <w:szCs w:val="20"/>
              </w:rPr>
            </w:pPr>
            <w:proofErr w:type="gramStart"/>
            <w:r w:rsidRPr="003E20B9">
              <w:rPr>
                <w:rFonts w:ascii="標楷體" w:eastAsia="標楷體" w:hAnsi="標楷體" w:cs="Arial Unicode MS"/>
                <w:sz w:val="24"/>
                <w:szCs w:val="24"/>
              </w:rPr>
              <w:t>賽別</w:t>
            </w:r>
            <w:proofErr w:type="gramEnd"/>
          </w:p>
        </w:tc>
      </w:tr>
      <w:tr w:rsidR="00D2674C" w:rsidRPr="003E20B9" w14:paraId="7F9F64C7"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BF236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ABEF9D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13:30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B83A6DE" w14:textId="7D6B532B"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4A54C7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跳遠</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474604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D759A4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0EA1B5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0275B3A"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0E3A7A0" w14:textId="08DBE4F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8A259A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鐵餅</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561BC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F84FE73"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3ABA97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B90619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FCBC44" w14:textId="75CB7579"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6CF517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撐竿跳高</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A746CF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A1B6F9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C22368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92AE1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12D620D" w14:textId="61E89C24" w:rsidR="00D2674C" w:rsidRPr="003E20B9" w:rsidRDefault="006F4A83" w:rsidP="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w:t>
            </w:r>
            <w:r w:rsidR="00FE6FF9" w:rsidRPr="003E20B9">
              <w:rPr>
                <w:rFonts w:ascii="標楷體" w:eastAsia="標楷體" w:hAnsi="標楷體" w:cs="Arial Unicode MS"/>
                <w:sz w:val="28"/>
                <w:szCs w:val="28"/>
              </w:rPr>
              <w:t>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517615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跳高</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FD3D0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C369DE1"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994CE3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CB81695"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D471C9C" w14:textId="7403D86B"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C21554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鉛球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D15F0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A9F4F4F"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653858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D3635C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3B9F3CD" w14:textId="2780640B"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FCAD78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跳遠</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3BAA6D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B65748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CB2754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54AB82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E879E62" w14:textId="540FB4F5"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3D41D3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鐵餅</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B71E4D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24908A0"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E3470A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CD1A78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13:30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215CEFA" w14:textId="084A537E"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9B1FEE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C8B97B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77908BDF"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6DCA96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5AE47A"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BFBE7EB" w14:textId="13CA8130"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9FD2D2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0B980D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29C43F1"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F52ED0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B5D4CD0"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558A4D9" w14:textId="08FCD11A"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4B8F82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71458B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376BC99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E737C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4530B0F"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0DC0268" w14:textId="46596C37"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355465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977790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641A3FE8"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D21152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935193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16091C" w14:textId="261645A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96849B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E1DE4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3ECED1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E12A4D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C4B7640"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6041F0F" w14:textId="15400900"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72869E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4747D0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38819A9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34FDDF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lastRenderedPageBreak/>
              <w:t>164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028A45"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E7F4E7D" w14:textId="6CA301A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4F2DE9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1500公尺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451FDC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253B03D8"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14E19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F1EF09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009412" w14:textId="312FEA53"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E3D276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1500公尺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B1D11A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7172ABD3"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40F36B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6B385CA"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02078C4" w14:textId="7F939421"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8C5BDA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1500公尺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508E62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3AA537AB"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36C47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B1B40E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969313" w14:textId="607D165D"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E9504C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1500公尺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5E483E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4A473DCD"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55738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C3E357F"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997242D" w14:textId="7194BAE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653A06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13E336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EDF17F7"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1AC89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8D924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232B18C" w14:textId="0893C094"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DD2215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155425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AED6B2E"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A72B1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B2CA1F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A4F4D55" w14:textId="3FF42C81"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F56C1C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E54813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92DB51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357B8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BD0F69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A918F38" w14:textId="3FF63FA4"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D303B4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E5FB84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14249D7"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98914C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AEE5BC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5439A17" w14:textId="2EBC68F0"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D7B320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A3C2AC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6A6C0E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17C1C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572C9B1"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FB03437" w14:textId="104699F5"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CFDC3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23F6F8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233084D0"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643012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38F5D6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E0003E6" w14:textId="4E0088A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1A27E9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1DE961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4B572BE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63E99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053160"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54422D1" w14:textId="1A319863"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1F877F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41F99A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284C560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3B531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0F093D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863A4AD" w14:textId="00791564"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1B13BF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56642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B9A952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38D8C2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846C22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D935A64" w14:textId="222090BE"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8FF6A5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99F9EC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26F7EE7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458CBB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D8CF21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33053CB" w14:textId="22DAD40E"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00B5AE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EAB26B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1D5AC67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0839AA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3D1C414"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15BF5F4" w14:textId="077EC0C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FF75E7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FEEF5D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591F28E9" w14:textId="77777777">
        <w:trPr>
          <w:trHeight w:val="435"/>
        </w:trPr>
        <w:tc>
          <w:tcPr>
            <w:tcW w:w="10890"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3E7CE9B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112/11/24 比 賽 時 間 表 第二天上午</w:t>
            </w:r>
          </w:p>
        </w:tc>
      </w:tr>
      <w:tr w:rsidR="00D2674C" w:rsidRPr="003E20B9" w14:paraId="4D45A237" w14:textId="77777777">
        <w:trPr>
          <w:trHeight w:val="390"/>
        </w:trPr>
        <w:tc>
          <w:tcPr>
            <w:tcW w:w="1276"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1B71502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場次</w:t>
            </w: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651CDC6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時間</w:t>
            </w:r>
          </w:p>
        </w:tc>
        <w:tc>
          <w:tcPr>
            <w:tcW w:w="19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1F3F6AE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組 別</w:t>
            </w:r>
          </w:p>
        </w:tc>
        <w:tc>
          <w:tcPr>
            <w:tcW w:w="337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5EF3F3F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項 目</w:t>
            </w:r>
          </w:p>
        </w:tc>
        <w:tc>
          <w:tcPr>
            <w:tcW w:w="2417"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4FE2DD03" w14:textId="77777777" w:rsidR="00D2674C" w:rsidRPr="003E20B9" w:rsidRDefault="006F4A83">
            <w:pPr>
              <w:ind w:left="1275" w:hanging="566"/>
              <w:jc w:val="center"/>
              <w:rPr>
                <w:rFonts w:ascii="標楷體" w:eastAsia="標楷體" w:hAnsi="標楷體"/>
                <w:sz w:val="20"/>
                <w:szCs w:val="20"/>
              </w:rPr>
            </w:pPr>
            <w:proofErr w:type="gramStart"/>
            <w:r w:rsidRPr="003E20B9">
              <w:rPr>
                <w:rFonts w:ascii="標楷體" w:eastAsia="標楷體" w:hAnsi="標楷體" w:cs="Arial Unicode MS"/>
                <w:sz w:val="24"/>
                <w:szCs w:val="24"/>
              </w:rPr>
              <w:t>賽別</w:t>
            </w:r>
            <w:proofErr w:type="gramEnd"/>
          </w:p>
        </w:tc>
      </w:tr>
      <w:tr w:rsidR="00D2674C" w:rsidRPr="003E20B9" w14:paraId="276125F8"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36D07E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201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8D5D0D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8:30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DB87A81" w14:textId="727954EC"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940708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三級跳遠</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82966F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E8F31C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4FA730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202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71CE9BB"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B3F7843" w14:textId="173AB12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CF5673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鐵餅</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D84E69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23C3B62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6749F7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203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31676B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D52631" w14:textId="3D6AD3C7"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270C3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鉛球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80CF29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421AEB5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62F65E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204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365658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3F4A343" w14:textId="0C83F0F7"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B283C8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跳高</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1A6ABD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7AC2063"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DC31DB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205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1586074"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67933F6" w14:textId="429F142B"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2CB147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撐竿跳高</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3DD30F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DBBE7A3"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16359B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207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B74D26F"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BB9E530" w14:textId="7FAC66F3"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59A20D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鏈球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4EB30C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FC50B1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CB236C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208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BEC2C9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7:50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E783EFB" w14:textId="08AA8FAB"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614E2A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3000m障礙</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47CE5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2814FC5D"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546955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209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FDC28B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129C7E" w14:textId="76345BBD"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10A677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3000m障礙</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3003F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04DD9A9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822494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6616222"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0FEA78A" w14:textId="773B5414"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46E364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60公尺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324C67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E703DE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47F8B6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C131F3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4A18169" w14:textId="5A7C61BF"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2EE598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60公尺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CECAB3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1A6C4A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303D5A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52868D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A4B0602" w14:textId="3548CE9B"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B321E8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CCA8D9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32E6D78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D2281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lastRenderedPageBreak/>
              <w:t>213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5988E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7E69BE7" w14:textId="1D69D909"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4F7C26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EA19A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FF8642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E781A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864D5A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664609" w14:textId="19AB5C65"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199883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A0C2BC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3DDAB228"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273DD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7BCC0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34FE6FD" w14:textId="78FB0550"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B5D50B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5EDC63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4FC6DFE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9F1719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E9F652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3F864F5" w14:textId="04004E2E"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B45D20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097849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783C386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B88D0E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C3ECE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963A3AB" w14:textId="69FBD998"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E8AC3D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C87FE8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26F1F00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94D1D4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E687CC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987347B" w14:textId="39FE51AC"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F5454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66E77A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6C5614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91442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EFAA2A"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5FD09F" w14:textId="10E84140"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D3228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EE15D4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2E4AD4AE"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D311EB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220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073D7A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724E99A" w14:textId="064D336F"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E227AC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BCE241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52F2979B"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7CDE0B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221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032AD9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33A3CEB" w14:textId="65444646"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3FCCA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69AFD4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0A2FC34E"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FAEEBD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222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49ADC2B"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3FD2C86" w14:textId="57AC5F46"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2A1CE6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478D27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36E7DBE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5643C2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223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164CCE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315BC38" w14:textId="54ACE228"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3E2855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421272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26749B88"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7EB495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224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869591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C8B69C0" w14:textId="2EB99DB0"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B64AC8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03BF00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534CAA4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27F797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225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F63818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76CF3D5" w14:textId="3468C656"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9D2F96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DB7127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3277646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F2D95C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226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2D8A6C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83CB55" w14:textId="6551EA1B"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71C52F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4A6EA4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0D01208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95310B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227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2B4314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5D2C4D0" w14:textId="646D959A"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1D5219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875DF3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39878DBF" w14:textId="77777777">
        <w:trPr>
          <w:trHeight w:val="435"/>
        </w:trPr>
        <w:tc>
          <w:tcPr>
            <w:tcW w:w="10890"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F49492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112/11/24 比 賽 時 間 表 第二天下午</w:t>
            </w:r>
          </w:p>
        </w:tc>
      </w:tr>
      <w:tr w:rsidR="00D2674C" w:rsidRPr="003E20B9" w14:paraId="0AC06A9A" w14:textId="77777777">
        <w:trPr>
          <w:trHeight w:val="390"/>
        </w:trPr>
        <w:tc>
          <w:tcPr>
            <w:tcW w:w="1276"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0559D8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場次</w:t>
            </w: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0F89D07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時間</w:t>
            </w:r>
          </w:p>
        </w:tc>
        <w:tc>
          <w:tcPr>
            <w:tcW w:w="19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350E249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組 別</w:t>
            </w:r>
          </w:p>
        </w:tc>
        <w:tc>
          <w:tcPr>
            <w:tcW w:w="337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A9E8EC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項 目</w:t>
            </w:r>
          </w:p>
        </w:tc>
        <w:tc>
          <w:tcPr>
            <w:tcW w:w="2417"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FD7F435" w14:textId="77777777" w:rsidR="00D2674C" w:rsidRPr="003E20B9" w:rsidRDefault="006F4A83">
            <w:pPr>
              <w:ind w:left="1275" w:hanging="566"/>
              <w:jc w:val="center"/>
              <w:rPr>
                <w:rFonts w:ascii="標楷體" w:eastAsia="標楷體" w:hAnsi="標楷體"/>
                <w:sz w:val="20"/>
                <w:szCs w:val="20"/>
              </w:rPr>
            </w:pPr>
            <w:proofErr w:type="gramStart"/>
            <w:r w:rsidRPr="003E20B9">
              <w:rPr>
                <w:rFonts w:ascii="標楷體" w:eastAsia="標楷體" w:hAnsi="標楷體" w:cs="Arial Unicode MS"/>
                <w:sz w:val="24"/>
                <w:szCs w:val="24"/>
              </w:rPr>
              <w:t>賽別</w:t>
            </w:r>
            <w:proofErr w:type="gramEnd"/>
          </w:p>
        </w:tc>
      </w:tr>
      <w:tr w:rsidR="00D2674C" w:rsidRPr="003E20B9" w14:paraId="117C587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2C6452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B57AD4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13:30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D9F5AE7" w14:textId="2445BE31"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56F2F2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跳遠</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70BFD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6EBD92F"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5AEAB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CEBDA6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F278747" w14:textId="0A188871"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7D760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鏈球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26A09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EAF192E"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0F7C47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C396572"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0F59A30" w14:textId="49988D8C"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928E53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撐竿跳高</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EEA7F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01FA89B"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E65E11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579E27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FF29DCB" w14:textId="627DBD1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99C3A0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跳高</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96C059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445ECC28"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9941CF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2284E0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474183" w14:textId="6A79E620"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BA8EA9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標槍</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A3BD4C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228955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3CAE9A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A72A4A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B246819" w14:textId="32FC69AA"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EBA6C7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鏈球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0DFBB7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0F715DC"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9F5BF6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3BDF23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13:30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9013F14" w14:textId="7B6E1C19"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DDD71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C90FAE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426480EF"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20E88D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2A56E5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F87A4B9" w14:textId="1A04EAE4"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C73D3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384A2B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0386A1C"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4B31AE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61CE89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E13B150" w14:textId="3A696306"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486165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13DDF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DB3D7A7"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F4B924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137B365"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0E9D813" w14:textId="378C5951"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613151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51CD21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9578A5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64F6B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59842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3086F1" w14:textId="113DD413"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0B5A82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60公尺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4011A3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50B1EA8"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E632E0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DEAB1F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BB2E1E" w14:textId="55CF172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AE534B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60公尺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62498E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06CB6C9"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6A3B7C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lastRenderedPageBreak/>
              <w:t>263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CCF461"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EC7E67C" w14:textId="511EB8AC"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5E1F43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10000公尺競走</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861F12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FA986D8"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5AD2C8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918239"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3D7615" w14:textId="32A548C8"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CE7F85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10000公尺競走</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3007D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6512EB9"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5A6C7B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A496B2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D9FF0AA" w14:textId="00FCBE2B"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BE0602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5000公尺競走</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9D5B36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8D32047"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37A25A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004601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E686E8" w14:textId="062BDA9B"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D2292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5000公尺競走</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980AF5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965B48C"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68A19E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B0FE7F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43BC89" w14:textId="5570CBD1"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DA4B5B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2DB7D6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B8485B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DCC558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2FAAAE9"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57B7853" w14:textId="146C2882"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C3CD2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EA282E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A56A95E"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609FD3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843207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2420D2A" w14:textId="0F9732F2"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AFFCF1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2B9509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178029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9AC718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270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78C6E50"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170A8DD" w14:textId="1573EB3E"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A0AE9C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FB803D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351E77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407DFC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271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D21950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C5E7040" w14:textId="313D310B"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E05311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83A656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0FB81B3"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82A2E3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272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53B568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7390D9" w14:textId="281D9E12"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88AED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A78DE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2297058"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BABA55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273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F3E2F1"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155D84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國中</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5579D8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4x400m混合接力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D43EEB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6DB8328A"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AC7AAA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274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8EB65F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9B4B57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高中</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4A34BB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4x400m混合接力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79B592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62CAD9FE" w14:textId="77777777">
        <w:trPr>
          <w:trHeight w:val="435"/>
        </w:trPr>
        <w:tc>
          <w:tcPr>
            <w:tcW w:w="10890"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4E77BE4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112/11/25 比 賽 時 間 表 第三天上午</w:t>
            </w:r>
          </w:p>
        </w:tc>
      </w:tr>
      <w:tr w:rsidR="00D2674C" w:rsidRPr="003E20B9" w14:paraId="284D2561" w14:textId="77777777">
        <w:trPr>
          <w:trHeight w:val="390"/>
        </w:trPr>
        <w:tc>
          <w:tcPr>
            <w:tcW w:w="1276"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1B19D45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場次</w:t>
            </w: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48F3089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時間</w:t>
            </w:r>
          </w:p>
        </w:tc>
        <w:tc>
          <w:tcPr>
            <w:tcW w:w="19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E9E12B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組 別</w:t>
            </w:r>
          </w:p>
        </w:tc>
        <w:tc>
          <w:tcPr>
            <w:tcW w:w="337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0140488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項 目</w:t>
            </w:r>
          </w:p>
        </w:tc>
        <w:tc>
          <w:tcPr>
            <w:tcW w:w="2417"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1A2C15CD" w14:textId="77777777" w:rsidR="00D2674C" w:rsidRPr="003E20B9" w:rsidRDefault="006F4A83">
            <w:pPr>
              <w:ind w:left="1275" w:hanging="566"/>
              <w:jc w:val="center"/>
              <w:rPr>
                <w:rFonts w:ascii="標楷體" w:eastAsia="標楷體" w:hAnsi="標楷體"/>
                <w:sz w:val="20"/>
                <w:szCs w:val="20"/>
              </w:rPr>
            </w:pPr>
            <w:proofErr w:type="gramStart"/>
            <w:r w:rsidRPr="003E20B9">
              <w:rPr>
                <w:rFonts w:ascii="標楷體" w:eastAsia="標楷體" w:hAnsi="標楷體" w:cs="Arial Unicode MS"/>
                <w:sz w:val="24"/>
                <w:szCs w:val="24"/>
              </w:rPr>
              <w:t>賽別</w:t>
            </w:r>
            <w:proofErr w:type="gramEnd"/>
          </w:p>
        </w:tc>
      </w:tr>
      <w:tr w:rsidR="00D2674C" w:rsidRPr="003E20B9" w14:paraId="39DB8C78"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29FB94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494332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8:30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47BF4AA" w14:textId="74DE6DB5"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265FF8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跳遠</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E07BC9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96E159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6A8A71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F1F12D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622BB1D" w14:textId="09343F07"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D712ED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鐵餅</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A1F9A4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E982930"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3E46F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3359C7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C16609" w14:textId="38BA1E09"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874669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跳高</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48FE02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24429F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E71068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145F0F"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58F7926" w14:textId="276D8E96"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C27713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鉛球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2EE64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A10A03F"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C0A1D0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B096A64"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3437A07" w14:textId="393763ED"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EAD24E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撐竿跳高</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36D7AE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A46869F"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AE070C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F5408C5"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E12C0E" w14:textId="199D1A93"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6401A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鏈球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9A06B7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699691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EA760E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63E0B70" w14:textId="77777777" w:rsidR="00D2674C" w:rsidRPr="00B40EA8" w:rsidRDefault="006F4A83">
            <w:pPr>
              <w:ind w:left="1275" w:hanging="566"/>
              <w:jc w:val="center"/>
              <w:rPr>
                <w:rFonts w:ascii="標楷體" w:eastAsia="標楷體" w:hAnsi="標楷體"/>
                <w:sz w:val="28"/>
                <w:szCs w:val="28"/>
              </w:rPr>
            </w:pPr>
            <w:r w:rsidRPr="00B40EA8">
              <w:rPr>
                <w:rFonts w:ascii="標楷體" w:eastAsia="標楷體" w:hAnsi="標楷體"/>
                <w:sz w:val="28"/>
                <w:szCs w:val="28"/>
              </w:rPr>
              <w:t>08:00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5498907" w14:textId="426213DD"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11A940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5000公尺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3ACC8A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486EAC71"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66124F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7D5005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17BAC54" w14:textId="1383DC0A"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08EE35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5000公尺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4B5404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347459C9"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8DA590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B96EDB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82A3C7A" w14:textId="1AF27A6A"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75EFA9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2000公尺障礙</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1C0972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0AD773FB"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EA555F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DF34A0"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8F2C6F4" w14:textId="5C3E8A65"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4C7368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2000公尺障礙</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98412F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2D718F5D"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689222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5EFEDF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088CE41" w14:textId="7BCE0B61"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w:t>
            </w:r>
            <w:r w:rsidR="006F4A83" w:rsidRPr="003E20B9">
              <w:rPr>
                <w:rFonts w:ascii="標楷體" w:eastAsia="標楷體" w:hAnsi="標楷體" w:cs="Arial Unicode MS"/>
                <w:sz w:val="28"/>
                <w:szCs w:val="28"/>
              </w:rPr>
              <w:t>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B5D964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110m跨欄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5B665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F3FB23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895BD5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38ED681"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9C7E968" w14:textId="0EC8917B"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520CC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110m跨欄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7C0170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363CBAA7"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9A3F56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20AC7C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9E5F08" w14:textId="6136137E"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0B06B8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B1B028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2362329D"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2D168B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6AA27D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8C73F45" w14:textId="578382B1"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ED2FD9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56E37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511A8994"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93C82B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16F3324"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209E0AA" w14:textId="77F60206"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FCCBD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3000公尺競走</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0261C5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757296E"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1CC74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lastRenderedPageBreak/>
              <w:t>316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5161F8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C52A82" w14:textId="1EF4F492"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2FC963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3000公尺競走</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F1C9A4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55A2E0C"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5DD04D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B0FF941"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EDA3F8E" w14:textId="54CCDEAD"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5C4F7B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05EF14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28E78E6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A5375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48A1D4"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D7515DC" w14:textId="46448E14"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FD47C9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5BC03B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3EF6A6C"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64EAFC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3B94AA5"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6715304" w14:textId="578189B0"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48A875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76C1A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7419B2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2D293C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37B9A9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7E5C143" w14:textId="26AF1C8D"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433E23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57AE8C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7814F17"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E9CDC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68753E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0ABC419" w14:textId="16968FD1"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88EEFD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E93CF3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498F5FF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6C4049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8F0E98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D3B9D69" w14:textId="7788D4FC"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31295E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B0E2AD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898C35F"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C614DF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BF9B2C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54C94A0" w14:textId="74E385AD"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5EE7C2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800公尺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91E406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88EB7C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8BF03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E8AA274"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871263" w14:textId="25357F13"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3D9161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800公尺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30433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663A2B4E"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62CDBE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1FD16D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5631659" w14:textId="0D2BC0B3"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55D03C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800公尺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C6628D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0081DC88"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9C2FB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2DE89C4"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E5816B2" w14:textId="13E52C4A"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46B731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800公尺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92C388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6C3D92B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0F5EB1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483569"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E35C5A2" w14:textId="5AA9E0B0"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EBE11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728331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2AC681A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1322C4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CD989D1"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088F197" w14:textId="4A04C3E1"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A8FF7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E5CD78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6D4085E7"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C68FBC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8FAA6F"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8A0D15" w14:textId="4D6F7D2A"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724D7A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B71867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62E2AA8D"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5DE6B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330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69587F"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474BB54" w14:textId="66D2F406"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w:t>
            </w:r>
            <w:r w:rsidR="009F5C47" w:rsidRPr="003E20B9">
              <w:rPr>
                <w:rFonts w:ascii="標楷體" w:eastAsia="標楷體" w:hAnsi="標楷體" w:cs="Arial Unicode MS"/>
                <w:sz w:val="28"/>
                <w:szCs w:val="28"/>
              </w:rPr>
              <w:t>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D43726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F8816E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542874B7" w14:textId="77777777">
        <w:trPr>
          <w:trHeight w:val="435"/>
        </w:trPr>
        <w:tc>
          <w:tcPr>
            <w:tcW w:w="10890"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CB5C3E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112/11/25 比 賽 時 間 表 第三天下午</w:t>
            </w:r>
          </w:p>
        </w:tc>
      </w:tr>
      <w:tr w:rsidR="00D2674C" w:rsidRPr="003E20B9" w14:paraId="3D4FEB81" w14:textId="77777777">
        <w:trPr>
          <w:trHeight w:val="390"/>
        </w:trPr>
        <w:tc>
          <w:tcPr>
            <w:tcW w:w="1276"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F12727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場次</w:t>
            </w: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1BEEF5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時間</w:t>
            </w:r>
          </w:p>
        </w:tc>
        <w:tc>
          <w:tcPr>
            <w:tcW w:w="19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44F1A75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組 別</w:t>
            </w:r>
          </w:p>
        </w:tc>
        <w:tc>
          <w:tcPr>
            <w:tcW w:w="337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05AD857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項 目</w:t>
            </w:r>
          </w:p>
        </w:tc>
        <w:tc>
          <w:tcPr>
            <w:tcW w:w="2417"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6CE58C9A" w14:textId="77777777" w:rsidR="00D2674C" w:rsidRPr="003E20B9" w:rsidRDefault="006F4A83">
            <w:pPr>
              <w:ind w:left="1275" w:hanging="566"/>
              <w:jc w:val="center"/>
              <w:rPr>
                <w:rFonts w:ascii="標楷體" w:eastAsia="標楷體" w:hAnsi="標楷體"/>
                <w:sz w:val="20"/>
                <w:szCs w:val="20"/>
              </w:rPr>
            </w:pPr>
            <w:proofErr w:type="gramStart"/>
            <w:r w:rsidRPr="003E20B9">
              <w:rPr>
                <w:rFonts w:ascii="標楷體" w:eastAsia="標楷體" w:hAnsi="標楷體" w:cs="Arial Unicode MS"/>
                <w:sz w:val="24"/>
                <w:szCs w:val="24"/>
              </w:rPr>
              <w:t>賽別</w:t>
            </w:r>
            <w:proofErr w:type="gramEnd"/>
          </w:p>
        </w:tc>
      </w:tr>
      <w:tr w:rsidR="00D2674C" w:rsidRPr="003E20B9" w14:paraId="20DE154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E0A7B9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333635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13:30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57799A9" w14:textId="586E1CAD"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84ECF0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跳遠</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269D35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4AD0080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E3797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BB6E1C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200878E" w14:textId="20DC5086"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95D318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鉛球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419A7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4CB1B73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9D08F8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11EA3C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F7DE78D" w14:textId="35C19AF8"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w:t>
            </w:r>
            <w:r w:rsidR="006F4A83" w:rsidRPr="003E20B9">
              <w:rPr>
                <w:rFonts w:ascii="標楷體" w:eastAsia="標楷體" w:hAnsi="標楷體" w:cs="Arial Unicode MS"/>
                <w:sz w:val="28"/>
                <w:szCs w:val="28"/>
              </w:rPr>
              <w:t>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C28F96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標槍</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AF4641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2F108C5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8CF0E3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A619EF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13:30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E1C1FAE" w14:textId="12CF83C8"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7F827A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61642E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88C6B3D"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8E43D2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0A8AF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A82B785" w14:textId="00D00D77"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3C7383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C47A1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83460D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DFB0DC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34C66A1"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50A1871" w14:textId="14D3DC1D"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58546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110m跨欄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AA095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877501C"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C73C79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BD8BA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2A379BB" w14:textId="2FBE8672"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481E2A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110m跨欄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5E049A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D30B58B"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44908F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EA519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849B201" w14:textId="0653F96F"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E3E8C2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800公尺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093B26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19FBA3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B18D4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686D430"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D86E9AA" w14:textId="220AA8FB"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BBEE96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800公尺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60C518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572BB6D"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7B7056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360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3580AB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39F68A4" w14:textId="3DCD4FEF"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7E3FD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800公尺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63A9B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73FC47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D8D3EA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361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EA988C0"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8EFFFCC" w14:textId="710D57CF"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350AF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800公尺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F2F8C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5734B1D"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460C39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362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3CB19A"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67645CD" w14:textId="6C32B751"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608FD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D7AA75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856A9F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3158E7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lastRenderedPageBreak/>
              <w:t>363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D068F71"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B9CEB3" w14:textId="0FCE4642"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63B6B0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086397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0F83E8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FC2997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364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785F099"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86C085C" w14:textId="218E8BAD" w:rsidR="00D2674C" w:rsidRPr="003E20B9" w:rsidRDefault="009F5C47" w:rsidP="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w:t>
            </w:r>
            <w:r w:rsidR="006F4A83" w:rsidRPr="003E20B9">
              <w:rPr>
                <w:rFonts w:ascii="標楷體" w:eastAsia="標楷體" w:hAnsi="標楷體" w:cs="Arial Unicode MS"/>
                <w:sz w:val="28"/>
                <w:szCs w:val="28"/>
              </w:rPr>
              <w:t>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3895EA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80207F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C6CC7EE"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E83E34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365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4B264D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AD394B4" w14:textId="08077D89"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1FC75E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D435DA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bl>
    <w:p w14:paraId="143EBD78" w14:textId="77777777" w:rsidR="00D2674C" w:rsidRDefault="00D2674C" w:rsidP="00BF1B54">
      <w:pPr>
        <w:rPr>
          <w:rFonts w:ascii="標楷體" w:eastAsia="標楷體" w:hAnsi="標楷體" w:cs="標楷體"/>
          <w:sz w:val="24"/>
          <w:szCs w:val="24"/>
        </w:rPr>
      </w:pPr>
    </w:p>
    <w:sectPr w:rsidR="00D2674C" w:rsidSect="00116D4C">
      <w:footerReference w:type="default" r:id="rId6"/>
      <w:pgSz w:w="11906" w:h="16838"/>
      <w:pgMar w:top="566" w:right="566" w:bottom="566" w:left="566" w:header="72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324A6" w14:textId="77777777" w:rsidR="00CF4A47" w:rsidRDefault="00CF4A47" w:rsidP="00116D4C">
      <w:pPr>
        <w:spacing w:line="240" w:lineRule="auto"/>
      </w:pPr>
      <w:r>
        <w:separator/>
      </w:r>
    </w:p>
  </w:endnote>
  <w:endnote w:type="continuationSeparator" w:id="0">
    <w:p w14:paraId="0A865033" w14:textId="77777777" w:rsidR="00CF4A47" w:rsidRDefault="00CF4A47" w:rsidP="00116D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altName w:val="Arial"/>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5097C" w14:textId="2A424FAC" w:rsidR="00116D4C" w:rsidRDefault="00116D4C" w:rsidP="00116D4C">
    <w:pPr>
      <w:pStyle w:val="ab"/>
      <w:jc w:val="center"/>
    </w:pPr>
    <w:r>
      <w:rPr>
        <w:rFonts w:hint="eastAsia"/>
      </w:rPr>
      <w:t>-</w:t>
    </w:r>
    <w:r>
      <w:t xml:space="preserve"> </w:t>
    </w:r>
    <w:r>
      <w:fldChar w:fldCharType="begin"/>
    </w:r>
    <w:r>
      <w:instrText>PAGE   \* MERGEFORMAT</w:instrText>
    </w:r>
    <w:r>
      <w:fldChar w:fldCharType="separate"/>
    </w:r>
    <w:r w:rsidR="001E7842" w:rsidRPr="001E7842">
      <w:rPr>
        <w:noProof/>
        <w:lang w:val="zh-TW"/>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12E3E" w14:textId="77777777" w:rsidR="00CF4A47" w:rsidRDefault="00CF4A47" w:rsidP="00116D4C">
      <w:pPr>
        <w:spacing w:line="240" w:lineRule="auto"/>
      </w:pPr>
      <w:r>
        <w:separator/>
      </w:r>
    </w:p>
  </w:footnote>
  <w:footnote w:type="continuationSeparator" w:id="0">
    <w:p w14:paraId="2E621DE1" w14:textId="77777777" w:rsidR="00CF4A47" w:rsidRDefault="00CF4A47" w:rsidP="00116D4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4C"/>
    <w:rsid w:val="00001B91"/>
    <w:rsid w:val="000F100C"/>
    <w:rsid w:val="000F5EAF"/>
    <w:rsid w:val="00116D4C"/>
    <w:rsid w:val="0019311D"/>
    <w:rsid w:val="001A30B2"/>
    <w:rsid w:val="001E7842"/>
    <w:rsid w:val="003C515A"/>
    <w:rsid w:val="003E20B9"/>
    <w:rsid w:val="00412A85"/>
    <w:rsid w:val="004D4BF0"/>
    <w:rsid w:val="005A407E"/>
    <w:rsid w:val="005E6BA3"/>
    <w:rsid w:val="00642F76"/>
    <w:rsid w:val="00692B6F"/>
    <w:rsid w:val="006B11F8"/>
    <w:rsid w:val="006F19DD"/>
    <w:rsid w:val="006F4A83"/>
    <w:rsid w:val="0078345A"/>
    <w:rsid w:val="007C514E"/>
    <w:rsid w:val="00834DA9"/>
    <w:rsid w:val="00862122"/>
    <w:rsid w:val="00975F21"/>
    <w:rsid w:val="009F5C47"/>
    <w:rsid w:val="00A071C8"/>
    <w:rsid w:val="00B40EA8"/>
    <w:rsid w:val="00BF1B54"/>
    <w:rsid w:val="00C34AA9"/>
    <w:rsid w:val="00C66B2C"/>
    <w:rsid w:val="00CB34ED"/>
    <w:rsid w:val="00CF4A47"/>
    <w:rsid w:val="00D2674C"/>
    <w:rsid w:val="00D91D3D"/>
    <w:rsid w:val="00E55140"/>
    <w:rsid w:val="00EC2505"/>
    <w:rsid w:val="00EE5301"/>
    <w:rsid w:val="00EE776B"/>
    <w:rsid w:val="00FB360A"/>
    <w:rsid w:val="00FE6F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DB75A"/>
  <w15:docId w15:val="{60D302BD-679E-49C3-BCBF-01F4270C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116D4C"/>
    <w:pPr>
      <w:tabs>
        <w:tab w:val="center" w:pos="4153"/>
        <w:tab w:val="right" w:pos="8306"/>
      </w:tabs>
      <w:snapToGrid w:val="0"/>
    </w:pPr>
    <w:rPr>
      <w:sz w:val="20"/>
      <w:szCs w:val="20"/>
    </w:rPr>
  </w:style>
  <w:style w:type="character" w:customStyle="1" w:styleId="aa">
    <w:name w:val="頁首 字元"/>
    <w:basedOn w:val="a0"/>
    <w:link w:val="a9"/>
    <w:uiPriority w:val="99"/>
    <w:rsid w:val="00116D4C"/>
    <w:rPr>
      <w:sz w:val="20"/>
      <w:szCs w:val="20"/>
    </w:rPr>
  </w:style>
  <w:style w:type="paragraph" w:styleId="ab">
    <w:name w:val="footer"/>
    <w:basedOn w:val="a"/>
    <w:link w:val="ac"/>
    <w:uiPriority w:val="99"/>
    <w:unhideWhenUsed/>
    <w:rsid w:val="00116D4C"/>
    <w:pPr>
      <w:tabs>
        <w:tab w:val="center" w:pos="4153"/>
        <w:tab w:val="right" w:pos="8306"/>
      </w:tabs>
      <w:snapToGrid w:val="0"/>
    </w:pPr>
    <w:rPr>
      <w:sz w:val="20"/>
      <w:szCs w:val="20"/>
    </w:rPr>
  </w:style>
  <w:style w:type="character" w:customStyle="1" w:styleId="ac">
    <w:name w:val="頁尾 字元"/>
    <w:basedOn w:val="a0"/>
    <w:link w:val="ab"/>
    <w:uiPriority w:val="99"/>
    <w:rsid w:val="00116D4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0854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1289</Words>
  <Characters>7350</Characters>
  <Application>Microsoft Office Word</Application>
  <DocSecurity>0</DocSecurity>
  <Lines>61</Lines>
  <Paragraphs>17</Paragraphs>
  <ScaleCrop>false</ScaleCrop>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ping</dc:creator>
  <cp:lastModifiedBy>林長枝</cp:lastModifiedBy>
  <cp:revision>2</cp:revision>
  <cp:lastPrinted>2023-06-26T02:06:00Z</cp:lastPrinted>
  <dcterms:created xsi:type="dcterms:W3CDTF">2023-09-12T09:56:00Z</dcterms:created>
  <dcterms:modified xsi:type="dcterms:W3CDTF">2023-09-12T09:56:00Z</dcterms:modified>
</cp:coreProperties>
</file>