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30F73" w14:textId="0F2C661E" w:rsidR="00EA5559" w:rsidRPr="009D1412" w:rsidRDefault="00874058" w:rsidP="00CA2B3C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r w:rsidRPr="009D1412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桃園市112年身心障礙國民暨親子運動會</w:t>
      </w:r>
      <w:r w:rsidR="00EA5559" w:rsidRPr="009D1412">
        <w:rPr>
          <w:rFonts w:ascii="標楷體" w:eastAsia="標楷體" w:hAnsi="標楷體"/>
          <w:color w:val="000000" w:themeColor="text1"/>
          <w:sz w:val="36"/>
          <w:szCs w:val="36"/>
        </w:rPr>
        <w:t>籌備會議</w:t>
      </w:r>
      <w:r w:rsidR="00BA784C" w:rsidRPr="009D1412">
        <w:rPr>
          <w:rFonts w:ascii="標楷體" w:eastAsia="標楷體" w:hAnsi="標楷體" w:hint="eastAsia"/>
          <w:color w:val="000000" w:themeColor="text1"/>
          <w:sz w:val="36"/>
          <w:szCs w:val="36"/>
        </w:rPr>
        <w:t>紀錄</w:t>
      </w:r>
    </w:p>
    <w:bookmarkEnd w:id="0"/>
    <w:p w14:paraId="2B448911" w14:textId="5F580373" w:rsidR="00EA5559" w:rsidRPr="009D1412" w:rsidRDefault="005105AC" w:rsidP="00CA2B3C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>壹、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時    間：</w:t>
      </w:r>
      <w:r w:rsidR="00ED2E75" w:rsidRPr="009D1412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874058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734C52" w:rsidRPr="009D1412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874058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B76DFA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B76DFA" w:rsidRPr="009D1412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日(星期</w:t>
      </w:r>
      <w:r w:rsidR="00B76DFA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C94F68" w:rsidRPr="009D1412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B76DFA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下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午</w:t>
      </w:r>
      <w:r w:rsidR="00B76DFA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時</w:t>
      </w:r>
      <w:r w:rsidR="00ED2E75" w:rsidRPr="009D1412">
        <w:rPr>
          <w:rFonts w:ascii="標楷體" w:eastAsia="標楷體" w:hAnsi="標楷體"/>
          <w:color w:val="000000" w:themeColor="text1"/>
          <w:sz w:val="28"/>
          <w:szCs w:val="28"/>
        </w:rPr>
        <w:t>整</w:t>
      </w:r>
    </w:p>
    <w:p w14:paraId="7F4B264A" w14:textId="4F79E22A" w:rsidR="00EA5559" w:rsidRPr="009D1412" w:rsidRDefault="005105AC" w:rsidP="00CA2B3C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>貳、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地    點：桃園</w:t>
      </w:r>
      <w:r w:rsidR="00917F33" w:rsidRPr="009D1412">
        <w:rPr>
          <w:rFonts w:ascii="標楷體" w:eastAsia="標楷體" w:hAnsi="標楷體"/>
          <w:color w:val="000000" w:themeColor="text1"/>
          <w:sz w:val="28"/>
          <w:szCs w:val="28"/>
        </w:rPr>
        <w:t>市政府體育局</w:t>
      </w:r>
      <w:r w:rsidR="00ED5324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第2會議室</w:t>
      </w:r>
    </w:p>
    <w:p w14:paraId="0108F247" w14:textId="01F3642B" w:rsidR="00EA5559" w:rsidRPr="009D1412" w:rsidRDefault="005105AC" w:rsidP="00CA2B3C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>参、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主 持 人：</w:t>
      </w:r>
      <w:r w:rsidR="00B76DFA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沈</w:t>
      </w:r>
      <w:r w:rsidR="00D16566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專門委員</w:t>
      </w:r>
      <w:r w:rsidR="00B76DFA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世國</w:t>
      </w:r>
      <w:r w:rsidR="00ED2E75" w:rsidRPr="009D1412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9B1618" w:rsidRPr="009D1412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="00A43B8D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CA2B3C" w:rsidRPr="009D1412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C56D54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CA2B3C" w:rsidRPr="009D1412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C56D54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ED5324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紀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錄：</w:t>
      </w:r>
      <w:r w:rsidR="00BA784C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許雅筑</w:t>
      </w:r>
    </w:p>
    <w:p w14:paraId="60AD7EE7" w14:textId="3657D06E" w:rsidR="0040072F" w:rsidRDefault="005105AC" w:rsidP="0040072F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>肆、</w:t>
      </w:r>
      <w:r w:rsidR="00A56F04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出席者：</w:t>
      </w:r>
      <w:r w:rsidR="0040072F">
        <w:rPr>
          <w:rFonts w:ascii="標楷體" w:eastAsia="標楷體" w:hAnsi="標楷體" w:hint="eastAsia"/>
          <w:color w:val="000000" w:themeColor="text1"/>
          <w:sz w:val="2"/>
          <w:szCs w:val="2"/>
        </w:rPr>
        <w:t xml:space="preserve">  </w:t>
      </w:r>
      <w:r w:rsidR="005A0941" w:rsidRPr="004C012B">
        <w:rPr>
          <w:rFonts w:ascii="標楷體" w:eastAsia="標楷體" w:hAnsi="標楷體" w:hint="eastAsia"/>
          <w:color w:val="000000" w:themeColor="text1"/>
          <w:sz w:val="28"/>
          <w:szCs w:val="28"/>
        </w:rPr>
        <w:t>本局</w:t>
      </w:r>
      <w:r w:rsidR="005A0941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沈世國專門委員</w:t>
      </w:r>
      <w:r w:rsidR="005A0941">
        <w:rPr>
          <w:rFonts w:ascii="標楷體" w:eastAsia="標楷體" w:hAnsi="標楷體" w:hint="eastAsia"/>
          <w:color w:val="000000" w:themeColor="text1"/>
          <w:sz w:val="28"/>
          <w:szCs w:val="28"/>
        </w:rPr>
        <w:t>、全民</w:t>
      </w:r>
      <w:r w:rsidR="004C012B">
        <w:rPr>
          <w:rFonts w:ascii="標楷體" w:eastAsia="標楷體" w:hAnsi="標楷體" w:hint="eastAsia"/>
          <w:color w:val="000000" w:themeColor="text1"/>
          <w:sz w:val="28"/>
          <w:szCs w:val="28"/>
        </w:rPr>
        <w:t>運動</w:t>
      </w:r>
      <w:r w:rsidR="005A0941">
        <w:rPr>
          <w:rFonts w:ascii="標楷體" w:eastAsia="標楷體" w:hAnsi="標楷體" w:hint="eastAsia"/>
          <w:color w:val="000000" w:themeColor="text1"/>
          <w:sz w:val="28"/>
          <w:szCs w:val="28"/>
        </w:rPr>
        <w:t>科范敏郁科長、莊子霑股長、許雅筑科</w:t>
      </w:r>
    </w:p>
    <w:p w14:paraId="487113AE" w14:textId="1FD2BB94" w:rsidR="009D1412" w:rsidRDefault="005A0941" w:rsidP="0040072F">
      <w:pPr>
        <w:spacing w:line="400" w:lineRule="exact"/>
        <w:ind w:leftChars="708" w:left="169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員、本市內定國小李應欽組長、本市仁和國小韓光榮老師、本市射箭運動推廣協會鄧金德教練、本市聲暉協進會鄧靜枝總幹事、</w:t>
      </w:r>
      <w:r w:rsidR="0040072F">
        <w:rPr>
          <w:rFonts w:ascii="標楷體" w:eastAsia="標楷體" w:hAnsi="標楷體" w:hint="eastAsia"/>
          <w:color w:val="000000" w:themeColor="text1"/>
          <w:sz w:val="28"/>
          <w:szCs w:val="28"/>
        </w:rPr>
        <w:t>邱秀珍理事長、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本市視障輔導協會陳玉燕秘書、張德林理事、社團法人桃園市肢體傷殘協進會呂思潔小姐、</w:t>
      </w:r>
      <w:r w:rsidRPr="00AF39DA">
        <w:rPr>
          <w:rFonts w:ascii="標楷體" w:eastAsia="標楷體" w:hAnsi="標楷體" w:hint="eastAsia"/>
          <w:sz w:val="28"/>
          <w:szCs w:val="28"/>
        </w:rPr>
        <w:t>陳世杰秘書、</w:t>
      </w:r>
      <w:r w:rsidRPr="005A0941">
        <w:rPr>
          <w:rFonts w:ascii="標楷體" w:eastAsia="標楷體" w:hAnsi="標楷體" w:hint="eastAsia"/>
          <w:color w:val="000000" w:themeColor="text1"/>
          <w:sz w:val="28"/>
          <w:szCs w:val="28"/>
        </w:rPr>
        <w:t>社團法人桃園市視障福利發展協會湯雅婷總幹事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4C012B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5A0941">
        <w:rPr>
          <w:rFonts w:ascii="標楷體" w:eastAsia="標楷體" w:hAnsi="標楷體" w:hint="eastAsia"/>
          <w:color w:val="000000" w:themeColor="text1"/>
          <w:sz w:val="28"/>
          <w:szCs w:val="28"/>
        </w:rPr>
        <w:t>市脊髓損傷者協會劉金莓總幹事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4C012B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5A0941">
        <w:rPr>
          <w:rFonts w:ascii="標楷體" w:eastAsia="標楷體" w:hAnsi="標楷體" w:hint="eastAsia"/>
          <w:color w:val="000000" w:themeColor="text1"/>
          <w:sz w:val="28"/>
          <w:szCs w:val="28"/>
        </w:rPr>
        <w:t>市唐氏症家長協會謝怡梅會務秘書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、本</w:t>
      </w:r>
      <w:r w:rsidRPr="005A0941">
        <w:rPr>
          <w:rFonts w:ascii="標楷體" w:eastAsia="標楷體" w:hAnsi="標楷體" w:hint="eastAsia"/>
          <w:color w:val="000000" w:themeColor="text1"/>
          <w:sz w:val="28"/>
          <w:szCs w:val="28"/>
        </w:rPr>
        <w:t>市智障者家長協會余興旺</w:t>
      </w:r>
      <w:r w:rsidRPr="004C012B">
        <w:rPr>
          <w:rFonts w:ascii="標楷體" w:eastAsia="標楷體" w:hAnsi="標楷體" w:hint="eastAsia"/>
          <w:color w:val="000000" w:themeColor="text1"/>
          <w:sz w:val="28"/>
          <w:szCs w:val="28"/>
        </w:rPr>
        <w:t>理事</w:t>
      </w:r>
      <w:r w:rsidR="0040072F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40072F" w:rsidRPr="004C012B">
        <w:rPr>
          <w:rFonts w:ascii="標楷體" w:eastAsia="標楷體" w:hAnsi="標楷體" w:hint="eastAsia"/>
          <w:color w:val="000000" w:themeColor="text1"/>
          <w:sz w:val="28"/>
          <w:szCs w:val="28"/>
        </w:rPr>
        <w:t>林芷涵總幹事</w:t>
      </w:r>
      <w:r w:rsidRPr="004C012B">
        <w:rPr>
          <w:rFonts w:ascii="標楷體" w:eastAsia="標楷體" w:hAnsi="標楷體" w:hint="eastAsia"/>
          <w:color w:val="000000" w:themeColor="text1"/>
          <w:sz w:val="28"/>
          <w:szCs w:val="28"/>
        </w:rPr>
        <w:t>、本市南平國民運動中</w:t>
      </w:r>
      <w:r w:rsidRPr="00AF39DA">
        <w:rPr>
          <w:rFonts w:ascii="標楷體" w:eastAsia="標楷體" w:hAnsi="標楷體" w:hint="eastAsia"/>
          <w:sz w:val="28"/>
          <w:szCs w:val="28"/>
        </w:rPr>
        <w:t>心</w:t>
      </w:r>
      <w:r w:rsidR="00AF39DA" w:rsidRPr="00AF39DA">
        <w:rPr>
          <w:rFonts w:ascii="標楷體" w:eastAsia="標楷體" w:hAnsi="標楷體" w:hint="eastAsia"/>
          <w:sz w:val="28"/>
          <w:szCs w:val="28"/>
        </w:rPr>
        <w:t>陳瑀沛小姐</w:t>
      </w:r>
      <w:r w:rsidRPr="00AF39DA">
        <w:rPr>
          <w:rFonts w:ascii="標楷體" w:eastAsia="標楷體" w:hAnsi="標楷體" w:hint="eastAsia"/>
          <w:sz w:val="28"/>
          <w:szCs w:val="28"/>
        </w:rPr>
        <w:t>、本市平鎮國民運動中心呂樹丞營運經理、</w:t>
      </w:r>
      <w:r w:rsidR="00592CFB" w:rsidRPr="00AF39DA">
        <w:rPr>
          <w:rFonts w:ascii="標楷體" w:eastAsia="標楷體" w:hAnsi="標楷體" w:hint="eastAsia"/>
          <w:sz w:val="28"/>
          <w:szCs w:val="28"/>
        </w:rPr>
        <w:t>本市</w:t>
      </w:r>
      <w:r w:rsidR="004C012B" w:rsidRPr="00AF39DA">
        <w:rPr>
          <w:rFonts w:ascii="標楷體" w:eastAsia="標楷體" w:hAnsi="標楷體" w:hint="eastAsia"/>
          <w:sz w:val="28"/>
          <w:szCs w:val="28"/>
        </w:rPr>
        <w:t>東門國小</w:t>
      </w:r>
      <w:r w:rsidR="00592CFB" w:rsidRPr="00AF39DA">
        <w:rPr>
          <w:rFonts w:ascii="標楷體" w:eastAsia="標楷體" w:hAnsi="標楷體" w:hint="eastAsia"/>
          <w:sz w:val="28"/>
          <w:szCs w:val="28"/>
        </w:rPr>
        <w:t>李晉</w:t>
      </w:r>
      <w:r w:rsidR="004C012B" w:rsidRPr="00AF39DA">
        <w:rPr>
          <w:rFonts w:ascii="標楷體" w:eastAsia="標楷體" w:hAnsi="標楷體" w:hint="eastAsia"/>
          <w:sz w:val="28"/>
          <w:szCs w:val="28"/>
        </w:rPr>
        <w:t>組長</w:t>
      </w:r>
      <w:r w:rsidRPr="00AF39DA">
        <w:rPr>
          <w:rFonts w:ascii="標楷體" w:eastAsia="標楷體" w:hAnsi="標楷體" w:hint="eastAsia"/>
          <w:sz w:val="28"/>
          <w:szCs w:val="28"/>
        </w:rPr>
        <w:t>、</w:t>
      </w:r>
      <w:r w:rsidR="004C012B" w:rsidRPr="00AF39DA">
        <w:rPr>
          <w:rFonts w:ascii="標楷體" w:eastAsia="標楷體" w:hAnsi="標楷體" w:hint="eastAsia"/>
          <w:sz w:val="28"/>
          <w:szCs w:val="28"/>
        </w:rPr>
        <w:t>本市大成國中吳秀美老師</w:t>
      </w:r>
      <w:r w:rsidRPr="00AF39DA">
        <w:rPr>
          <w:rFonts w:ascii="標楷體" w:eastAsia="標楷體" w:hAnsi="標楷體" w:hint="eastAsia"/>
          <w:sz w:val="28"/>
          <w:szCs w:val="28"/>
        </w:rPr>
        <w:t>、</w:t>
      </w:r>
      <w:r w:rsidR="004C012B" w:rsidRPr="00AF39DA">
        <w:rPr>
          <w:rFonts w:ascii="標楷體" w:eastAsia="標楷體" w:hAnsi="標楷體" w:hint="eastAsia"/>
          <w:sz w:val="28"/>
          <w:szCs w:val="28"/>
        </w:rPr>
        <w:t>本市特殊教育學校陳怡文組長</w:t>
      </w:r>
      <w:r w:rsidRPr="00AF39DA">
        <w:rPr>
          <w:rFonts w:ascii="標楷體" w:eastAsia="標楷體" w:hAnsi="標楷體" w:hint="eastAsia"/>
          <w:sz w:val="28"/>
          <w:szCs w:val="28"/>
        </w:rPr>
        <w:t>、</w:t>
      </w:r>
      <w:r w:rsidR="00592CFB" w:rsidRPr="00AF39DA">
        <w:rPr>
          <w:rFonts w:ascii="標楷體" w:eastAsia="標楷體" w:hAnsi="標楷體" w:hint="eastAsia"/>
          <w:sz w:val="28"/>
          <w:szCs w:val="28"/>
        </w:rPr>
        <w:t>本市建國國中柯佑鴻</w:t>
      </w:r>
      <w:r w:rsidR="00592CFB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92CFB">
        <w:rPr>
          <w:rFonts w:ascii="標楷體" w:eastAsia="標楷體" w:hAnsi="標楷體" w:hint="eastAsia"/>
          <w:color w:val="000000" w:themeColor="text1"/>
          <w:sz w:val="28"/>
          <w:szCs w:val="28"/>
        </w:rPr>
        <w:t>林佳萱選手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92CFB">
        <w:rPr>
          <w:rFonts w:ascii="標楷體" w:eastAsia="標楷體" w:hAnsi="標楷體" w:hint="eastAsia"/>
          <w:color w:val="000000" w:themeColor="text1"/>
          <w:sz w:val="28"/>
          <w:szCs w:val="28"/>
        </w:rPr>
        <w:t>本市八德國</w:t>
      </w:r>
      <w:r w:rsidR="00592CFB" w:rsidRPr="00AF39DA">
        <w:rPr>
          <w:rFonts w:ascii="標楷體" w:eastAsia="標楷體" w:hAnsi="標楷體" w:hint="eastAsia"/>
          <w:sz w:val="28"/>
          <w:szCs w:val="28"/>
        </w:rPr>
        <w:t>中蕭文寧組長</w:t>
      </w:r>
      <w:r w:rsidRPr="00AF39DA">
        <w:rPr>
          <w:rFonts w:ascii="標楷體" w:eastAsia="標楷體" w:hAnsi="標楷體" w:hint="eastAsia"/>
          <w:sz w:val="28"/>
          <w:szCs w:val="28"/>
        </w:rPr>
        <w:t>、</w:t>
      </w:r>
      <w:r w:rsidR="00592CFB" w:rsidRPr="00AF39DA">
        <w:rPr>
          <w:rFonts w:ascii="標楷體" w:eastAsia="標楷體" w:hAnsi="標楷體" w:hint="eastAsia"/>
          <w:sz w:val="28"/>
          <w:szCs w:val="28"/>
        </w:rPr>
        <w:t>本市桃園國民運動中心呂能通執行長</w:t>
      </w:r>
      <w:r w:rsidRPr="00AF39DA">
        <w:rPr>
          <w:rFonts w:ascii="標楷體" w:eastAsia="標楷體" w:hAnsi="標楷體" w:hint="eastAsia"/>
          <w:sz w:val="28"/>
          <w:szCs w:val="28"/>
        </w:rPr>
        <w:t>、</w:t>
      </w:r>
      <w:r w:rsidR="00592CFB" w:rsidRPr="00AF39DA">
        <w:rPr>
          <w:rFonts w:ascii="標楷體" w:eastAsia="標楷體" w:hAnsi="標楷體" w:hint="eastAsia"/>
          <w:sz w:val="28"/>
          <w:szCs w:val="28"/>
        </w:rPr>
        <w:t>本市山豐國小張以蕙主</w:t>
      </w:r>
      <w:r w:rsidR="00592CFB">
        <w:rPr>
          <w:rFonts w:ascii="標楷體" w:eastAsia="標楷體" w:hAnsi="標楷體" w:hint="eastAsia"/>
          <w:color w:val="000000" w:themeColor="text1"/>
          <w:sz w:val="28"/>
          <w:szCs w:val="28"/>
        </w:rPr>
        <w:t>任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92CFB" w:rsidRPr="00592CFB">
        <w:rPr>
          <w:rFonts w:ascii="標楷體" w:eastAsia="標楷體" w:hAnsi="標楷體" w:hint="eastAsia"/>
          <w:color w:val="000000" w:themeColor="text1"/>
          <w:sz w:val="28"/>
          <w:szCs w:val="28"/>
        </w:rPr>
        <w:t>社團法人桃園市自閉症協進會</w:t>
      </w:r>
      <w:r w:rsidR="00592CFB">
        <w:rPr>
          <w:rFonts w:ascii="標楷體" w:eastAsia="標楷體" w:hAnsi="標楷體" w:hint="eastAsia"/>
          <w:color w:val="000000" w:themeColor="text1"/>
          <w:sz w:val="28"/>
          <w:szCs w:val="28"/>
        </w:rPr>
        <w:t>周正敏社工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92CFB">
        <w:rPr>
          <w:rFonts w:ascii="標楷體" w:eastAsia="標楷體" w:hAnsi="標楷體" w:hint="eastAsia"/>
          <w:color w:val="000000" w:themeColor="text1"/>
          <w:sz w:val="28"/>
          <w:szCs w:val="28"/>
        </w:rPr>
        <w:t>本市興南國中林淑靜組長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92CFB">
        <w:rPr>
          <w:rFonts w:ascii="標楷體" w:eastAsia="標楷體" w:hAnsi="標楷體" w:hint="eastAsia"/>
          <w:color w:val="000000" w:themeColor="text1"/>
          <w:sz w:val="28"/>
          <w:szCs w:val="28"/>
        </w:rPr>
        <w:t>本市中興國中簡玉樺組長。</w:t>
      </w:r>
    </w:p>
    <w:p w14:paraId="4F4337FA" w14:textId="4D4BDE37" w:rsidR="00EA5559" w:rsidRPr="009D1412" w:rsidRDefault="009D1412" w:rsidP="00CA2B3C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伍、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主席致詞：</w:t>
      </w:r>
      <w:r w:rsidR="00022342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(略)</w:t>
      </w:r>
    </w:p>
    <w:p w14:paraId="60C755C6" w14:textId="3875E7B7" w:rsidR="00EA5559" w:rsidRPr="009D1412" w:rsidRDefault="009D1412" w:rsidP="00CA2B3C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陸</w:t>
      </w:r>
      <w:r w:rsidR="005105AC" w:rsidRPr="009D141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提案討論：</w:t>
      </w:r>
    </w:p>
    <w:p w14:paraId="5A327E12" w14:textId="77777777" w:rsidR="00EA5559" w:rsidRPr="009D1412" w:rsidRDefault="00377575" w:rsidP="00CA2B3C">
      <w:pPr>
        <w:spacing w:line="400" w:lineRule="exact"/>
        <w:ind w:leftChars="118" w:left="283" w:rightChars="-73" w:right="-17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>一、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案由一：</w:t>
      </w:r>
      <w:r w:rsidR="00ED2E75" w:rsidRPr="009D1412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874058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ED2E75" w:rsidRPr="009D1412">
        <w:rPr>
          <w:rFonts w:ascii="標楷體" w:eastAsia="標楷體" w:hAnsi="標楷體"/>
          <w:color w:val="000000" w:themeColor="text1"/>
          <w:sz w:val="28"/>
          <w:szCs w:val="28"/>
        </w:rPr>
        <w:t>本</w:t>
      </w:r>
      <w:r w:rsidR="00917F33" w:rsidRPr="009D1412">
        <w:rPr>
          <w:rFonts w:ascii="標楷體" w:eastAsia="標楷體" w:hAnsi="標楷體"/>
          <w:color w:val="000000" w:themeColor="text1"/>
          <w:sz w:val="28"/>
          <w:szCs w:val="28"/>
        </w:rPr>
        <w:t>市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身心障礙國民</w:t>
      </w:r>
      <w:r w:rsidR="009B1618" w:rsidRPr="009D1412">
        <w:rPr>
          <w:rFonts w:ascii="標楷體" w:eastAsia="標楷體" w:hAnsi="標楷體"/>
          <w:color w:val="000000" w:themeColor="text1"/>
          <w:sz w:val="28"/>
          <w:szCs w:val="28"/>
        </w:rPr>
        <w:t>暨親子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運動會舉辦時間及地點，提請討論。</w:t>
      </w:r>
    </w:p>
    <w:p w14:paraId="5E1B5D04" w14:textId="77777777" w:rsidR="00EA5559" w:rsidRPr="009D1412" w:rsidRDefault="00EA5559" w:rsidP="00CA2B3C">
      <w:pPr>
        <w:spacing w:line="400" w:lineRule="exact"/>
        <w:ind w:leftChars="295" w:left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>說　明：</w:t>
      </w:r>
    </w:p>
    <w:p w14:paraId="5ACC528B" w14:textId="77777777" w:rsidR="00E03850" w:rsidRPr="009D1412" w:rsidRDefault="005105AC" w:rsidP="00CA2B3C">
      <w:pPr>
        <w:spacing w:line="400" w:lineRule="exact"/>
        <w:ind w:leftChars="534" w:left="1758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>(一)</w:t>
      </w:r>
      <w:r w:rsidR="00874058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身心障礙親子運動會上屆因逢疫情停辦，本市為</w:t>
      </w:r>
      <w:r w:rsidR="00E03850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因應</w:t>
      </w:r>
      <w:r w:rsidR="00874058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明年組隊參加</w:t>
      </w:r>
      <w:r w:rsidR="00E03850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874058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13</w:t>
      </w:r>
      <w:r w:rsidR="00E03850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年全國</w:t>
      </w:r>
      <w:r w:rsidR="00874058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身障</w:t>
      </w:r>
      <w:r w:rsidR="00E03850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運動會，</w:t>
      </w:r>
      <w:r w:rsidR="00874058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配合籌備處工作期程及本市場地使用檔期</w:t>
      </w:r>
      <w:r w:rsidR="00E03850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，爰提前舉辦本市身心障礙國民暨親子運動會，亦可讓各參賽團體做先期訓練及準備，故舉辦日期擬訂於1</w:t>
      </w:r>
      <w:r w:rsidR="00874058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E03850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年9月</w:t>
      </w:r>
      <w:r w:rsidR="00874058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24日（星期日</w:t>
      </w:r>
      <w:r w:rsidR="00E03850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14:paraId="6B879481" w14:textId="77777777" w:rsidR="007A2FD6" w:rsidRPr="009D1412" w:rsidRDefault="005105AC" w:rsidP="00CA2B3C">
      <w:pPr>
        <w:spacing w:line="400" w:lineRule="exact"/>
        <w:ind w:leftChars="534" w:left="1758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>(二)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舉辦地點</w:t>
      </w:r>
      <w:r w:rsidR="00635FA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03850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暫訂</w:t>
      </w:r>
      <w:r w:rsidR="007A2FD6" w:rsidRPr="009D1412">
        <w:rPr>
          <w:rFonts w:ascii="標楷體" w:eastAsia="標楷體" w:hAnsi="標楷體"/>
          <w:color w:val="000000" w:themeColor="text1"/>
          <w:sz w:val="28"/>
          <w:szCs w:val="28"/>
        </w:rPr>
        <w:t>田徑</w:t>
      </w:r>
      <w:r w:rsidR="002821A6" w:rsidRPr="009D1412">
        <w:rPr>
          <w:rFonts w:ascii="標楷體" w:eastAsia="標楷體" w:hAnsi="標楷體"/>
          <w:color w:val="000000" w:themeColor="text1"/>
          <w:sz w:val="28"/>
          <w:szCs w:val="28"/>
        </w:rPr>
        <w:t>、游泳及射箭假</w:t>
      </w:r>
      <w:r w:rsidR="00874058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本局所屬場館</w:t>
      </w:r>
      <w:r w:rsidR="00635FA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辦</w:t>
      </w:r>
      <w:r w:rsidR="00F3171A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理</w:t>
      </w:r>
      <w:r w:rsidR="00445365" w:rsidRPr="009D1412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2821A6" w:rsidRPr="009D1412">
        <w:rPr>
          <w:rFonts w:ascii="標楷體" w:eastAsia="標楷體" w:hAnsi="標楷體"/>
          <w:color w:val="000000" w:themeColor="text1"/>
          <w:sz w:val="28"/>
          <w:szCs w:val="28"/>
        </w:rPr>
        <w:t>保齡球假</w:t>
      </w:r>
      <w:r w:rsidR="00917F33" w:rsidRPr="009D1412">
        <w:rPr>
          <w:rFonts w:ascii="標楷體" w:eastAsia="標楷體" w:hAnsi="標楷體"/>
          <w:color w:val="000000" w:themeColor="text1"/>
          <w:sz w:val="28"/>
          <w:szCs w:val="28"/>
        </w:rPr>
        <w:t>大桃園</w:t>
      </w:r>
      <w:r w:rsidR="007A2FD6" w:rsidRPr="009D1412">
        <w:rPr>
          <w:rFonts w:ascii="標楷體" w:eastAsia="標楷體" w:hAnsi="標楷體"/>
          <w:color w:val="000000" w:themeColor="text1"/>
          <w:sz w:val="28"/>
          <w:szCs w:val="28"/>
        </w:rPr>
        <w:t>保齡球館</w:t>
      </w:r>
      <w:r w:rsidR="002821A6" w:rsidRPr="009D1412">
        <w:rPr>
          <w:rFonts w:ascii="標楷體" w:eastAsia="標楷體" w:hAnsi="標楷體"/>
          <w:color w:val="000000" w:themeColor="text1"/>
          <w:sz w:val="28"/>
          <w:szCs w:val="28"/>
        </w:rPr>
        <w:t>舉辦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4B591C4A" w14:textId="77777777" w:rsidR="00EA5559" w:rsidRPr="009D1412" w:rsidRDefault="00EA5559" w:rsidP="00CA2B3C">
      <w:pPr>
        <w:spacing w:line="400" w:lineRule="exact"/>
        <w:ind w:leftChars="295" w:left="2548" w:hangingChars="657" w:hanging="1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>決　議：</w:t>
      </w:r>
    </w:p>
    <w:p w14:paraId="474579CE" w14:textId="6A49F7FE" w:rsidR="00D85D67" w:rsidRPr="009D1412" w:rsidRDefault="003D4F18" w:rsidP="00D85D67">
      <w:pPr>
        <w:pStyle w:val="aa"/>
        <w:numPr>
          <w:ilvl w:val="0"/>
          <w:numId w:val="21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本市112年身心障礙國民暨親子運動會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舉辦時間訂於112年9月24日（星期日）。</w:t>
      </w:r>
    </w:p>
    <w:p w14:paraId="330D42DB" w14:textId="5B66FA00" w:rsidR="00022342" w:rsidRPr="0040072F" w:rsidRDefault="00022342" w:rsidP="00D85D67">
      <w:pPr>
        <w:pStyle w:val="aa"/>
        <w:numPr>
          <w:ilvl w:val="0"/>
          <w:numId w:val="21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經考量身心障礙者活動便利性及場地狀況等，本屆賽會各項目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舉辦地點</w:t>
      </w:r>
      <w:r w:rsidR="0040072F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="00A74979">
        <w:rPr>
          <w:rFonts w:ascii="標楷體" w:eastAsia="標楷體" w:hAnsi="標楷體" w:hint="eastAsia"/>
          <w:color w:val="000000" w:themeColor="text1"/>
          <w:sz w:val="28"/>
          <w:szCs w:val="28"/>
        </w:rPr>
        <w:t>相關資訊</w:t>
      </w:r>
      <w:r w:rsidR="0040072F">
        <w:rPr>
          <w:rFonts w:ascii="標楷體" w:eastAsia="標楷體" w:hAnsi="標楷體" w:hint="eastAsia"/>
          <w:color w:val="000000" w:themeColor="text1"/>
          <w:sz w:val="28"/>
          <w:szCs w:val="28"/>
        </w:rPr>
        <w:t>請詳</w:t>
      </w:r>
      <w:r w:rsidR="0040072F" w:rsidRPr="0040072F">
        <w:rPr>
          <w:rFonts w:ascii="標楷體" w:eastAsia="標楷體" w:hAnsi="標楷體" w:hint="eastAsia"/>
          <w:color w:val="000000" w:themeColor="text1"/>
          <w:sz w:val="28"/>
          <w:szCs w:val="28"/>
        </w:rPr>
        <w:t>閱</w:t>
      </w:r>
      <w:r w:rsidR="00C56D54" w:rsidRPr="0040072F">
        <w:rPr>
          <w:rFonts w:ascii="標楷體" w:eastAsia="標楷體" w:hAnsi="標楷體" w:hint="eastAsia"/>
          <w:color w:val="000000" w:themeColor="text1"/>
          <w:sz w:val="28"/>
          <w:szCs w:val="28"/>
        </w:rPr>
        <w:t>正式</w:t>
      </w:r>
      <w:r w:rsidR="00A74979" w:rsidRPr="0040072F">
        <w:rPr>
          <w:rFonts w:ascii="標楷體" w:eastAsia="標楷體" w:hAnsi="標楷體" w:hint="eastAsia"/>
          <w:color w:val="000000" w:themeColor="text1"/>
          <w:sz w:val="28"/>
          <w:szCs w:val="28"/>
        </w:rPr>
        <w:t>版</w:t>
      </w:r>
      <w:r w:rsidR="00C56D54" w:rsidRPr="0040072F">
        <w:rPr>
          <w:rFonts w:ascii="標楷體" w:eastAsia="標楷體" w:hAnsi="標楷體" w:hint="eastAsia"/>
          <w:color w:val="000000" w:themeColor="text1"/>
          <w:sz w:val="28"/>
          <w:szCs w:val="28"/>
        </w:rPr>
        <w:t>競賽規程公告為主</w:t>
      </w:r>
      <w:r w:rsidR="00A74979" w:rsidRPr="0040072F">
        <w:rPr>
          <w:rFonts w:ascii="標楷體" w:eastAsia="標楷體" w:hAnsi="標楷體" w:hint="eastAsia"/>
          <w:color w:val="000000" w:themeColor="text1"/>
          <w:sz w:val="28"/>
          <w:szCs w:val="28"/>
        </w:rPr>
        <w:t>（如附</w:t>
      </w:r>
      <w:r w:rsidR="0040072F" w:rsidRPr="0040072F">
        <w:rPr>
          <w:rFonts w:ascii="標楷體" w:eastAsia="標楷體" w:hAnsi="標楷體" w:hint="eastAsia"/>
          <w:color w:val="000000" w:themeColor="text1"/>
          <w:sz w:val="28"/>
          <w:szCs w:val="28"/>
        </w:rPr>
        <w:t>件1</w:t>
      </w:r>
      <w:r w:rsidR="00A74979" w:rsidRPr="0040072F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C56D54" w:rsidRPr="0040072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4D35143" w14:textId="77777777" w:rsidR="00EA5559" w:rsidRPr="009D1412" w:rsidRDefault="00377575" w:rsidP="00CA2B3C">
      <w:pPr>
        <w:spacing w:line="400" w:lineRule="exact"/>
        <w:ind w:leftChars="118" w:left="1767" w:hangingChars="530" w:hanging="148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>二、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案由二：</w:t>
      </w:r>
      <w:r w:rsidR="00E03850" w:rsidRPr="009D1412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B372F0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7A2FD6" w:rsidRPr="009D1412">
        <w:rPr>
          <w:rFonts w:ascii="標楷體" w:eastAsia="標楷體" w:hAnsi="標楷體"/>
          <w:color w:val="000000" w:themeColor="text1"/>
          <w:sz w:val="28"/>
          <w:szCs w:val="28"/>
        </w:rPr>
        <w:t>本</w:t>
      </w:r>
      <w:r w:rsidR="006C217C" w:rsidRPr="009D1412">
        <w:rPr>
          <w:rFonts w:ascii="標楷體" w:eastAsia="標楷體" w:hAnsi="標楷體"/>
          <w:color w:val="000000" w:themeColor="text1"/>
          <w:sz w:val="28"/>
          <w:szCs w:val="28"/>
        </w:rPr>
        <w:t>市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身心障礙國民</w:t>
      </w:r>
      <w:r w:rsidR="00B8724D" w:rsidRPr="009D1412">
        <w:rPr>
          <w:rFonts w:ascii="標楷體" w:eastAsia="標楷體" w:hAnsi="標楷體"/>
          <w:color w:val="000000" w:themeColor="text1"/>
          <w:sz w:val="28"/>
          <w:szCs w:val="28"/>
        </w:rPr>
        <w:t>暨親子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運動會參加對象及競賽規程草案，提請討論。</w:t>
      </w:r>
    </w:p>
    <w:p w14:paraId="49E14D6F" w14:textId="77777777" w:rsidR="00C4131F" w:rsidRPr="009D1412" w:rsidRDefault="00EA5559" w:rsidP="00CA2B3C">
      <w:pPr>
        <w:spacing w:line="400" w:lineRule="exact"/>
        <w:ind w:leftChars="295" w:left="1534" w:hangingChars="295" w:hanging="8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>說  明：</w:t>
      </w:r>
    </w:p>
    <w:p w14:paraId="636469D9" w14:textId="77777777" w:rsidR="00A43B8D" w:rsidRPr="009D1412" w:rsidRDefault="005105AC" w:rsidP="00CA2B3C">
      <w:pPr>
        <w:spacing w:line="400" w:lineRule="exact"/>
        <w:ind w:leftChars="534" w:left="1758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(一)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本運動會</w:t>
      </w:r>
      <w:r w:rsidR="00AF0E65" w:rsidRPr="009D1412">
        <w:rPr>
          <w:rFonts w:ascii="標楷體" w:eastAsia="標楷體" w:hAnsi="標楷體"/>
          <w:color w:val="000000" w:themeColor="text1"/>
          <w:sz w:val="28"/>
          <w:szCs w:val="28"/>
        </w:rPr>
        <w:t>為參加</w:t>
      </w:r>
      <w:r w:rsidR="007A2FD6" w:rsidRPr="009D1412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B372F0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13</w:t>
      </w:r>
      <w:r w:rsidR="00AF0E65" w:rsidRPr="009D1412">
        <w:rPr>
          <w:rFonts w:ascii="標楷體" w:eastAsia="標楷體" w:hAnsi="標楷體"/>
          <w:color w:val="000000" w:themeColor="text1"/>
          <w:sz w:val="28"/>
          <w:szCs w:val="28"/>
        </w:rPr>
        <w:t>年全國身</w:t>
      </w:r>
      <w:r w:rsidR="00E144D6" w:rsidRPr="009D1412">
        <w:rPr>
          <w:rFonts w:ascii="標楷體" w:eastAsia="標楷體" w:hAnsi="標楷體"/>
          <w:color w:val="000000" w:themeColor="text1"/>
          <w:sz w:val="28"/>
          <w:szCs w:val="28"/>
        </w:rPr>
        <w:t>心</w:t>
      </w:r>
      <w:r w:rsidR="00AF0E65" w:rsidRPr="009D1412">
        <w:rPr>
          <w:rFonts w:ascii="標楷體" w:eastAsia="標楷體" w:hAnsi="標楷體"/>
          <w:color w:val="000000" w:themeColor="text1"/>
          <w:sz w:val="28"/>
          <w:szCs w:val="28"/>
        </w:rPr>
        <w:t>障</w:t>
      </w:r>
      <w:r w:rsidR="00E144D6" w:rsidRPr="009D1412">
        <w:rPr>
          <w:rFonts w:ascii="標楷體" w:eastAsia="標楷體" w:hAnsi="標楷體"/>
          <w:color w:val="000000" w:themeColor="text1"/>
          <w:sz w:val="28"/>
          <w:szCs w:val="28"/>
        </w:rPr>
        <w:t>礙</w:t>
      </w:r>
      <w:r w:rsidR="00611EC3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國民</w:t>
      </w:r>
      <w:r w:rsidR="00AF0E65" w:rsidRPr="009D1412">
        <w:rPr>
          <w:rFonts w:ascii="標楷體" w:eastAsia="標楷體" w:hAnsi="標楷體"/>
          <w:color w:val="000000" w:themeColor="text1"/>
          <w:sz w:val="28"/>
          <w:szCs w:val="28"/>
        </w:rPr>
        <w:t>運動會之選拔賽，凡欲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參加</w:t>
      </w:r>
      <w:r w:rsidR="007A2FD6" w:rsidRPr="009D1412">
        <w:rPr>
          <w:rFonts w:ascii="標楷體" w:eastAsia="標楷體" w:hAnsi="標楷體"/>
          <w:color w:val="000000" w:themeColor="text1"/>
          <w:sz w:val="28"/>
          <w:szCs w:val="28"/>
        </w:rPr>
        <w:t>田徑、</w:t>
      </w:r>
      <w:r w:rsidR="00AF0E65" w:rsidRPr="009D1412">
        <w:rPr>
          <w:rFonts w:ascii="標楷體" w:eastAsia="標楷體" w:hAnsi="標楷體"/>
          <w:color w:val="000000" w:themeColor="text1"/>
          <w:sz w:val="28"/>
          <w:szCs w:val="28"/>
        </w:rPr>
        <w:t>游泳</w:t>
      </w:r>
      <w:r w:rsidR="007A2FD6" w:rsidRPr="009D1412">
        <w:rPr>
          <w:rFonts w:ascii="標楷體" w:eastAsia="標楷體" w:hAnsi="標楷體"/>
          <w:color w:val="000000" w:themeColor="text1"/>
          <w:sz w:val="28"/>
          <w:szCs w:val="28"/>
        </w:rPr>
        <w:t>、保齡球、射箭等競賽種類</w:t>
      </w:r>
      <w:r w:rsidR="00AF0E65" w:rsidRPr="009D1412">
        <w:rPr>
          <w:rFonts w:ascii="標楷體" w:eastAsia="標楷體" w:hAnsi="標楷體"/>
          <w:color w:val="000000" w:themeColor="text1"/>
          <w:sz w:val="28"/>
          <w:szCs w:val="28"/>
        </w:rPr>
        <w:t>者皆須參加本賽事，未參加本選拔賽將喪失參賽</w:t>
      </w:r>
      <w:r w:rsidR="007A2FD6" w:rsidRPr="009D1412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B372F0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13</w:t>
      </w:r>
      <w:r w:rsidR="00A43B8D" w:rsidRPr="009D1412">
        <w:rPr>
          <w:rFonts w:ascii="標楷體" w:eastAsia="標楷體" w:hAnsi="標楷體"/>
          <w:color w:val="000000" w:themeColor="text1"/>
          <w:sz w:val="28"/>
          <w:szCs w:val="28"/>
        </w:rPr>
        <w:t>年全國賽資格</w:t>
      </w:r>
      <w:r w:rsidR="00A43B8D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E3D9176" w14:textId="77777777" w:rsidR="00C4131F" w:rsidRPr="009D1412" w:rsidRDefault="00A43B8D" w:rsidP="00CA2B3C">
      <w:pPr>
        <w:spacing w:line="400" w:lineRule="exact"/>
        <w:ind w:leftChars="534" w:left="1758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(二)本賽事亦為2年舉辦1次的身障親子運動會，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對象除</w:t>
      </w:r>
      <w:r w:rsidR="006C217C" w:rsidRPr="009D1412">
        <w:rPr>
          <w:rFonts w:ascii="標楷體" w:eastAsia="標楷體" w:hAnsi="標楷體"/>
          <w:color w:val="000000" w:themeColor="text1"/>
          <w:sz w:val="28"/>
          <w:szCs w:val="28"/>
        </w:rPr>
        <w:t>市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內各身</w:t>
      </w:r>
      <w:r w:rsidR="00E144D6" w:rsidRPr="009D1412">
        <w:rPr>
          <w:rFonts w:ascii="標楷體" w:eastAsia="標楷體" w:hAnsi="標楷體"/>
          <w:color w:val="000000" w:themeColor="text1"/>
          <w:sz w:val="28"/>
          <w:szCs w:val="28"/>
        </w:rPr>
        <w:t>心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障</w:t>
      </w:r>
      <w:r w:rsidR="00F02489" w:rsidRPr="009D1412">
        <w:rPr>
          <w:rFonts w:ascii="標楷體" w:eastAsia="標楷體" w:hAnsi="標楷體"/>
          <w:color w:val="000000" w:themeColor="text1"/>
          <w:sz w:val="28"/>
          <w:szCs w:val="28"/>
        </w:rPr>
        <w:t>礙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團體</w:t>
      </w:r>
      <w:r w:rsidR="00E144D6" w:rsidRPr="009D1412">
        <w:rPr>
          <w:rFonts w:ascii="標楷體" w:eastAsia="標楷體" w:hAnsi="標楷體"/>
          <w:color w:val="000000" w:themeColor="text1"/>
          <w:sz w:val="28"/>
          <w:szCs w:val="28"/>
        </w:rPr>
        <w:t>機構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參加外，各級學校設有特教班者</w:t>
      </w:r>
      <w:r w:rsidR="00635FA7" w:rsidRPr="009D1412">
        <w:rPr>
          <w:rFonts w:ascii="標楷體" w:eastAsia="標楷體" w:hAnsi="標楷體"/>
          <w:color w:val="000000" w:themeColor="text1"/>
          <w:sz w:val="28"/>
          <w:szCs w:val="28"/>
        </w:rPr>
        <w:t>亦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組隊參加，讓學生能有機會與外界接觸，擴增視野並增進體適能。</w:t>
      </w:r>
    </w:p>
    <w:p w14:paraId="3B02175C" w14:textId="28463F99" w:rsidR="00611EC3" w:rsidRPr="009D1412" w:rsidRDefault="005105AC" w:rsidP="00CA2B3C">
      <w:pPr>
        <w:spacing w:line="400" w:lineRule="exact"/>
        <w:ind w:leftChars="534" w:left="1758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A43B8D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611EC3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本運動會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競賽規程草案</w:t>
      </w:r>
      <w:r w:rsidR="00B8724D" w:rsidRPr="009D1412">
        <w:rPr>
          <w:rFonts w:ascii="標楷體" w:eastAsia="標楷體" w:hAnsi="標楷體"/>
          <w:color w:val="000000" w:themeColor="text1"/>
          <w:sz w:val="28"/>
          <w:szCs w:val="28"/>
        </w:rPr>
        <w:t>依據</w:t>
      </w:r>
      <w:r w:rsidR="00611EC3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</w:t>
      </w:r>
      <w:r w:rsidR="00611EC3" w:rsidRPr="009D1412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A43B8D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13</w:t>
      </w:r>
      <w:r w:rsidR="00611EC3" w:rsidRPr="009D1412">
        <w:rPr>
          <w:rFonts w:ascii="標楷體" w:eastAsia="標楷體" w:hAnsi="標楷體"/>
          <w:color w:val="000000" w:themeColor="text1"/>
          <w:sz w:val="28"/>
          <w:szCs w:val="28"/>
        </w:rPr>
        <w:t>年全國身心障礙</w:t>
      </w:r>
      <w:r w:rsidR="00611EC3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國民</w:t>
      </w:r>
      <w:r w:rsidR="00611EC3" w:rsidRPr="009D1412">
        <w:rPr>
          <w:rFonts w:ascii="標楷體" w:eastAsia="標楷體" w:hAnsi="標楷體"/>
          <w:color w:val="000000" w:themeColor="text1"/>
          <w:sz w:val="28"/>
          <w:szCs w:val="28"/>
        </w:rPr>
        <w:t>運動會</w:t>
      </w:r>
      <w:r w:rsidR="00611EC3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競賽規程及</w:t>
      </w:r>
      <w:r w:rsidR="004D61CB" w:rsidRPr="009D1412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A43B8D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7A2FD6" w:rsidRPr="009D1412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B8724D" w:rsidRPr="009D1412">
        <w:rPr>
          <w:rFonts w:ascii="標楷體" w:eastAsia="標楷體" w:hAnsi="標楷體"/>
          <w:color w:val="000000" w:themeColor="text1"/>
          <w:sz w:val="28"/>
          <w:szCs w:val="28"/>
        </w:rPr>
        <w:t>田徑</w:t>
      </w:r>
      <w:r w:rsidR="007A2FD6" w:rsidRPr="009D141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B8724D" w:rsidRPr="009D1412">
        <w:rPr>
          <w:rFonts w:ascii="標楷體" w:eastAsia="標楷體" w:hAnsi="標楷體"/>
          <w:color w:val="000000" w:themeColor="text1"/>
          <w:sz w:val="28"/>
          <w:szCs w:val="28"/>
        </w:rPr>
        <w:t>游泳</w:t>
      </w:r>
      <w:r w:rsidR="007A2FD6" w:rsidRPr="009D1412">
        <w:rPr>
          <w:rFonts w:ascii="標楷體" w:eastAsia="標楷體" w:hAnsi="標楷體"/>
          <w:color w:val="000000" w:themeColor="text1"/>
          <w:sz w:val="28"/>
          <w:szCs w:val="28"/>
        </w:rPr>
        <w:t>、保齡球</w:t>
      </w:r>
      <w:r w:rsidR="00605D1F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(含特奧)</w:t>
      </w:r>
      <w:r w:rsidR="007A2FD6" w:rsidRPr="009D1412">
        <w:rPr>
          <w:rFonts w:ascii="標楷體" w:eastAsia="標楷體" w:hAnsi="標楷體"/>
          <w:color w:val="000000" w:themeColor="text1"/>
          <w:sz w:val="28"/>
          <w:szCs w:val="28"/>
        </w:rPr>
        <w:t>及射箭</w:t>
      </w:r>
      <w:r w:rsidR="00B8724D" w:rsidRPr="009D1412">
        <w:rPr>
          <w:rFonts w:ascii="標楷體" w:eastAsia="標楷體" w:hAnsi="標楷體"/>
          <w:color w:val="000000" w:themeColor="text1"/>
          <w:sz w:val="28"/>
          <w:szCs w:val="28"/>
        </w:rPr>
        <w:t>大會技術手冊</w:t>
      </w:r>
      <w:r w:rsidR="007A2FD6" w:rsidRPr="009D1412">
        <w:rPr>
          <w:rFonts w:ascii="標楷體" w:eastAsia="標楷體" w:hAnsi="標楷體"/>
          <w:color w:val="000000" w:themeColor="text1"/>
          <w:sz w:val="28"/>
          <w:szCs w:val="28"/>
        </w:rPr>
        <w:t>擬訂</w:t>
      </w:r>
      <w:r w:rsidR="00845308" w:rsidRPr="009D1412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B8724D" w:rsidRPr="009D1412">
        <w:rPr>
          <w:rFonts w:ascii="標楷體" w:eastAsia="標楷體" w:hAnsi="標楷體"/>
          <w:color w:val="000000" w:themeColor="text1"/>
          <w:sz w:val="28"/>
          <w:szCs w:val="28"/>
        </w:rPr>
        <w:t>親子趣味競賽部分</w:t>
      </w:r>
      <w:r w:rsidR="00845308" w:rsidRPr="009D1412">
        <w:rPr>
          <w:rFonts w:ascii="標楷體" w:eastAsia="標楷體" w:hAnsi="標楷體"/>
          <w:color w:val="000000" w:themeColor="text1"/>
          <w:sz w:val="28"/>
          <w:szCs w:val="28"/>
        </w:rPr>
        <w:t>則規劃</w:t>
      </w:r>
      <w:r w:rsidR="00E144D6" w:rsidRPr="009D1412">
        <w:rPr>
          <w:rFonts w:ascii="標楷體" w:eastAsia="標楷體" w:hAnsi="標楷體"/>
          <w:color w:val="000000" w:themeColor="text1"/>
          <w:sz w:val="28"/>
          <w:szCs w:val="28"/>
        </w:rPr>
        <w:t>舉辦</w:t>
      </w:r>
      <w:r w:rsidR="00881CD3" w:rsidRPr="009D1412">
        <w:rPr>
          <w:rFonts w:ascii="標楷體" w:eastAsia="標楷體" w:hAnsi="標楷體"/>
          <w:color w:val="000000" w:themeColor="text1"/>
          <w:sz w:val="28"/>
          <w:szCs w:val="28"/>
        </w:rPr>
        <w:t>3種</w:t>
      </w:r>
      <w:r w:rsidR="00845308" w:rsidRPr="009D1412">
        <w:rPr>
          <w:rFonts w:ascii="標楷體" w:eastAsia="標楷體" w:hAnsi="標楷體"/>
          <w:color w:val="000000" w:themeColor="text1"/>
          <w:sz w:val="28"/>
          <w:szCs w:val="28"/>
        </w:rPr>
        <w:t>項目</w:t>
      </w:r>
      <w:r w:rsidR="00611EC3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，請詳閱競賽規程之</w:t>
      </w:r>
      <w:r w:rsidR="00850728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相關</w:t>
      </w:r>
      <w:r w:rsidR="00611EC3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參賽報名規定</w:t>
      </w:r>
      <w:r w:rsidR="00850728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及各會議期程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5A4706CD" w14:textId="0D71D0C6" w:rsidR="008B7F48" w:rsidRPr="009D1412" w:rsidRDefault="008B7F48" w:rsidP="00CA2B3C">
      <w:pPr>
        <w:spacing w:line="400" w:lineRule="exact"/>
        <w:ind w:leftChars="534" w:left="1758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(四)前述</w:t>
      </w:r>
      <w:r w:rsidR="00ED5324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規劃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游泳及射箭2個競賽種類，舉辦條件仍依據</w:t>
      </w:r>
      <w:r w:rsidR="00B76DFA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今(112)年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6月2日召開</w:t>
      </w:r>
      <w:r w:rsidR="00B76DFA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「桃園市組隊參加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113年全國身心障礙運動會規劃研商會議紀錄</w:t>
      </w:r>
      <w:r w:rsidR="00B76DFA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決議</w:t>
      </w:r>
      <w:r w:rsidR="0098196F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(附件2)</w:t>
      </w:r>
      <w:r w:rsidR="00ED5324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之比賽項目舉辦條件規定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辦理。</w:t>
      </w:r>
    </w:p>
    <w:p w14:paraId="71DCD344" w14:textId="51736031" w:rsidR="00D50DD5" w:rsidRPr="009D1412" w:rsidRDefault="00D50DD5" w:rsidP="00CA2B3C">
      <w:pPr>
        <w:spacing w:line="400" w:lineRule="exact"/>
        <w:ind w:leftChars="534" w:left="1758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B7F48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ED5324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本活動以舉辦賽事為主，為讓選手及教練專心賽事，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大會開幕儀式</w:t>
      </w:r>
      <w:r w:rsidR="00ED5324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流程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擬採簡單</w:t>
      </w:r>
      <w:r w:rsidR="00ED5324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莊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重方式舉行</w:t>
      </w:r>
      <w:r w:rsidR="00ED5324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(預計20-30分鐘之儀式)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D5324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讓活動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回歸賽</w:t>
      </w:r>
      <w:r w:rsidR="00ED5324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事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C21AA0" w14:textId="2410D60B" w:rsidR="00B76DFA" w:rsidRPr="009D1412" w:rsidRDefault="00B76DFA" w:rsidP="00CA2B3C">
      <w:pPr>
        <w:spacing w:line="400" w:lineRule="exact"/>
        <w:ind w:leftChars="534" w:left="1758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(六)本市112年身障運動會</w:t>
      </w: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>競賽規程草案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及「中華民國113</w:t>
      </w: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>年全國身心障礙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國民</w:t>
      </w: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>運動會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」競賽規程等相關資料已上傳至本局網站(</w:t>
      </w:r>
      <w:hyperlink r:id="rId7" w:history="1">
        <w:r w:rsidRPr="009D1412">
          <w:rPr>
            <w:rStyle w:val="a9"/>
            <w:color w:val="000000" w:themeColor="text1"/>
            <w:sz w:val="28"/>
            <w:szCs w:val="28"/>
          </w:rPr>
          <w:t>http://www.dst.tycg.gov.tw/</w:t>
        </w:r>
      </w:hyperlink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)-便民服務-檔案下載區。</w:t>
      </w:r>
    </w:p>
    <w:p w14:paraId="3FA1CE04" w14:textId="3152C1F2" w:rsidR="00EA5559" w:rsidRPr="009D1412" w:rsidRDefault="00EA5559" w:rsidP="00CA2B3C">
      <w:pPr>
        <w:spacing w:line="400" w:lineRule="exact"/>
        <w:ind w:leftChars="295" w:left="1534" w:hangingChars="295" w:hanging="8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 xml:space="preserve">決　議： </w:t>
      </w:r>
    </w:p>
    <w:p w14:paraId="4BE2F70E" w14:textId="47F627C9" w:rsidR="00807D4A" w:rsidRPr="009D1412" w:rsidRDefault="00807D4A" w:rsidP="00D85D67">
      <w:pPr>
        <w:pStyle w:val="aa"/>
        <w:numPr>
          <w:ilvl w:val="0"/>
          <w:numId w:val="23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本賽事為2年1度之全市性運動會，本市身心障礙者均可依本賽事競賽規程</w:t>
      </w:r>
      <w:r w:rsidR="00526548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規定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報名參加，請本市各身心障礙團體機構，以及各級學校踴躍報名</w:t>
      </w:r>
      <w:r w:rsidR="00526548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，以鼓勵本市身心障礙民眾及學生感受運動樂趣，並引領從事健康休閒活動，一同響應桃園年度身心障礙大型運動賽會。</w:t>
      </w:r>
    </w:p>
    <w:p w14:paraId="41718A24" w14:textId="01A10E4A" w:rsidR="00807D4A" w:rsidRPr="009D1412" w:rsidRDefault="00B57EB9" w:rsidP="00D85D67">
      <w:pPr>
        <w:pStyle w:val="aa"/>
        <w:numPr>
          <w:ilvl w:val="0"/>
          <w:numId w:val="23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本賽</w:t>
      </w:r>
      <w:r w:rsidR="00807D4A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事亦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為參加</w:t>
      </w:r>
      <w:r w:rsidR="00132550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113年全國身心障礙國民運動會</w:t>
      </w:r>
      <w:r w:rsidR="00132550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之選拔賽，凡欲參加田徑、游泳、保齡球、射箭等競賽種類者皆須參加本賽事，另欲參加上開全國賽之特奧保齡球項目者，亦請務必參加</w:t>
      </w:r>
      <w:r w:rsidR="00807D4A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選拔賽</w:t>
      </w:r>
      <w:r w:rsidR="00807D4A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事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，未參加本選拔賽將喪失參賽113年全國賽資格</w:t>
      </w:r>
      <w:r w:rsidR="00807D4A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FD50940" w14:textId="3C4C1D61" w:rsidR="00D85D67" w:rsidRPr="009D1412" w:rsidRDefault="009E70B5" w:rsidP="00D85D67">
      <w:pPr>
        <w:pStyle w:val="aa"/>
        <w:numPr>
          <w:ilvl w:val="0"/>
          <w:numId w:val="23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為鼓勵民眾及學生走出戶外、踴躍參與體育活動，本賽事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各競賽種類及項目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之成賽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條件，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將以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朝向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開放、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鼓勵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參加為方向規劃，倘若項目參賽人(隊)數較少(未達2人&lt;隊&gt;)，該項目將改以表演賽性質辦理，讓參賽者仍</w:t>
      </w:r>
      <w:r w:rsidR="00132550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共襄盛舉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9D424F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賽事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並展現</w:t>
      </w:r>
      <w:r w:rsidR="00132550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自我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實力。</w:t>
      </w:r>
    </w:p>
    <w:p w14:paraId="7492DA44" w14:textId="16B74D99" w:rsidR="00D85D67" w:rsidRPr="009D1412" w:rsidRDefault="00132550" w:rsidP="00D85D67">
      <w:pPr>
        <w:pStyle w:val="aa"/>
        <w:numPr>
          <w:ilvl w:val="0"/>
          <w:numId w:val="23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經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本賽事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選拔成為本市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參加「113年全國身心障礙國民運動會」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選手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者，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其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報名資格及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分級鑑定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須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遵循全國賽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競賽規程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及大會籌備處之相關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規定，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倘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未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能符合全國賽參賽資格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，將取消本市代表選手資格。</w:t>
      </w:r>
    </w:p>
    <w:p w14:paraId="3ED597C0" w14:textId="35ACE21A" w:rsidR="002B34FC" w:rsidRPr="009D1412" w:rsidRDefault="002B34FC" w:rsidP="00D85D67">
      <w:pPr>
        <w:pStyle w:val="aa"/>
        <w:numPr>
          <w:ilvl w:val="0"/>
          <w:numId w:val="23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112年本市身心障礙國民暨親子運動會</w:t>
      </w:r>
      <w:r w:rsidR="004925F5">
        <w:rPr>
          <w:rFonts w:ascii="標楷體" w:eastAsia="標楷體" w:hAnsi="標楷體" w:hint="eastAsia"/>
          <w:color w:val="000000" w:themeColor="text1"/>
          <w:sz w:val="28"/>
          <w:szCs w:val="28"/>
        </w:rPr>
        <w:t>競賽規程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經修正確認後已上傳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至本局網站(http://www.dst.tycg.gov.tw/)-便民服務-檔案下載區，請逕自上網查閱，欲參加本市代表選拔者，亦請務必詳閱「中華民國113年全國身心障礙國民運動會」競賽規程內參賽資格(設籍時間、年齡規定)、各障別分級及審查、報名註冊等相關賽會規定，以免影響選手參賽權益。</w:t>
      </w:r>
    </w:p>
    <w:p w14:paraId="40CC515F" w14:textId="58467F56" w:rsidR="00D85D67" w:rsidRPr="009D1412" w:rsidRDefault="001E5030" w:rsidP="00D85D67">
      <w:pPr>
        <w:pStyle w:val="aa"/>
        <w:numPr>
          <w:ilvl w:val="0"/>
          <w:numId w:val="23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餘如說明</w:t>
      </w:r>
      <w:r w:rsidRPr="0040072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0072F" w:rsidRPr="0040072F">
        <w:rPr>
          <w:rFonts w:ascii="標楷體" w:eastAsia="標楷體" w:hAnsi="標楷體" w:hint="eastAsia"/>
          <w:color w:val="000000" w:themeColor="text1"/>
          <w:sz w:val="28"/>
          <w:szCs w:val="28"/>
        </w:rPr>
        <w:t>本賽會後續相關資資訊依本局公告為主，</w:t>
      </w:r>
      <w:r w:rsidR="00D85D67" w:rsidRPr="0040072F">
        <w:rPr>
          <w:rFonts w:ascii="標楷體" w:eastAsia="標楷體" w:hAnsi="標楷體" w:hint="eastAsia"/>
          <w:color w:val="000000" w:themeColor="text1"/>
          <w:sz w:val="28"/>
          <w:szCs w:val="28"/>
        </w:rPr>
        <w:t>倘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有相關問題及需協助事項，請各單位</w:t>
      </w:r>
      <w:r w:rsidR="002B34FC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承辦窗口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與本局承辦</w:t>
      </w:r>
      <w:r w:rsidR="002B34FC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人員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聯繫洽詢。</w:t>
      </w:r>
    </w:p>
    <w:p w14:paraId="3D694219" w14:textId="77777777" w:rsidR="00F652E1" w:rsidRPr="009D1412" w:rsidRDefault="00F652E1" w:rsidP="00CA2B3C">
      <w:pPr>
        <w:pStyle w:val="a3"/>
        <w:spacing w:line="400" w:lineRule="exact"/>
        <w:ind w:left="1400" w:hangingChars="500" w:hanging="1400"/>
        <w:jc w:val="both"/>
        <w:rPr>
          <w:rFonts w:ascii="標楷體" w:hAnsi="標楷體"/>
          <w:color w:val="000000" w:themeColor="text1"/>
          <w:szCs w:val="28"/>
        </w:rPr>
      </w:pPr>
    </w:p>
    <w:p w14:paraId="0A19A056" w14:textId="5E187264" w:rsidR="00B52105" w:rsidRPr="009D1412" w:rsidRDefault="005105AC" w:rsidP="00B52105">
      <w:pPr>
        <w:pStyle w:val="a3"/>
        <w:spacing w:line="400" w:lineRule="exact"/>
        <w:ind w:left="1820" w:hangingChars="650" w:hanging="1820"/>
        <w:jc w:val="both"/>
        <w:rPr>
          <w:rFonts w:ascii="標楷體" w:hAnsi="標楷體"/>
          <w:color w:val="000000" w:themeColor="text1"/>
          <w:szCs w:val="28"/>
        </w:rPr>
      </w:pPr>
      <w:r w:rsidRPr="009D1412">
        <w:rPr>
          <w:rFonts w:ascii="標楷體" w:hAnsi="標楷體"/>
          <w:color w:val="000000" w:themeColor="text1"/>
          <w:szCs w:val="28"/>
        </w:rPr>
        <w:t>陸、</w:t>
      </w:r>
      <w:r w:rsidR="00EA5559" w:rsidRPr="009D1412">
        <w:rPr>
          <w:rFonts w:ascii="標楷體" w:hAnsi="標楷體"/>
          <w:color w:val="000000" w:themeColor="text1"/>
          <w:szCs w:val="28"/>
        </w:rPr>
        <w:t>臨時動議</w:t>
      </w:r>
      <w:r w:rsidR="00FB05E6" w:rsidRPr="009D1412">
        <w:rPr>
          <w:rFonts w:ascii="標楷體" w:hAnsi="標楷體"/>
          <w:color w:val="000000" w:themeColor="text1"/>
          <w:szCs w:val="28"/>
        </w:rPr>
        <w:t>：</w:t>
      </w:r>
      <w:r w:rsidR="002B34FC" w:rsidRPr="009D1412">
        <w:rPr>
          <w:rFonts w:ascii="標楷體" w:hAnsi="標楷體" w:hint="eastAsia"/>
          <w:color w:val="000000" w:themeColor="text1"/>
          <w:szCs w:val="28"/>
        </w:rPr>
        <w:t>無。</w:t>
      </w:r>
    </w:p>
    <w:p w14:paraId="1428C243" w14:textId="77777777" w:rsidR="00B52105" w:rsidRPr="009D1412" w:rsidRDefault="00B52105" w:rsidP="00A43B8D">
      <w:pPr>
        <w:pStyle w:val="a3"/>
        <w:spacing w:line="400" w:lineRule="exact"/>
        <w:ind w:left="1680" w:hangingChars="600" w:hanging="1680"/>
        <w:jc w:val="both"/>
        <w:rPr>
          <w:rFonts w:ascii="標楷體" w:hAnsi="標楷體"/>
          <w:color w:val="000000" w:themeColor="text1"/>
          <w:szCs w:val="28"/>
        </w:rPr>
      </w:pPr>
      <w:r w:rsidRPr="009D1412">
        <w:rPr>
          <w:rFonts w:ascii="標楷體" w:hAnsi="標楷體" w:hint="eastAsia"/>
          <w:color w:val="000000" w:themeColor="text1"/>
          <w:szCs w:val="28"/>
        </w:rPr>
        <w:t xml:space="preserve">    </w:t>
      </w:r>
    </w:p>
    <w:p w14:paraId="7AB12E99" w14:textId="78E0AE0D" w:rsidR="00C94F68" w:rsidRPr="009D1412" w:rsidRDefault="005105AC" w:rsidP="00CA2B3C">
      <w:pPr>
        <w:pStyle w:val="a3"/>
        <w:spacing w:line="400" w:lineRule="exact"/>
        <w:jc w:val="both"/>
        <w:rPr>
          <w:rFonts w:ascii="標楷體" w:hAnsi="標楷體"/>
          <w:color w:val="000000" w:themeColor="text1"/>
          <w:szCs w:val="28"/>
        </w:rPr>
      </w:pPr>
      <w:r w:rsidRPr="009D1412">
        <w:rPr>
          <w:rFonts w:ascii="標楷體" w:hAnsi="標楷體"/>
          <w:color w:val="000000" w:themeColor="text1"/>
          <w:szCs w:val="28"/>
        </w:rPr>
        <w:t>柒、</w:t>
      </w:r>
      <w:r w:rsidR="00EA5559" w:rsidRPr="009D1412">
        <w:rPr>
          <w:rFonts w:ascii="標楷體" w:hAnsi="標楷體"/>
          <w:color w:val="000000" w:themeColor="text1"/>
          <w:szCs w:val="28"/>
        </w:rPr>
        <w:t>散    會</w:t>
      </w:r>
      <w:r w:rsidR="00FB05E6" w:rsidRPr="009D1412">
        <w:rPr>
          <w:rFonts w:ascii="標楷體" w:hAnsi="標楷體"/>
          <w:color w:val="000000" w:themeColor="text1"/>
          <w:szCs w:val="28"/>
        </w:rPr>
        <w:t>：</w:t>
      </w:r>
      <w:r w:rsidR="002B34FC" w:rsidRPr="009D1412">
        <w:rPr>
          <w:rFonts w:ascii="標楷體" w:hAnsi="標楷體" w:hint="eastAsia"/>
          <w:color w:val="000000" w:themeColor="text1"/>
          <w:szCs w:val="28"/>
        </w:rPr>
        <w:t>下午3時整。</w:t>
      </w:r>
    </w:p>
    <w:sectPr w:rsidR="00C94F68" w:rsidRPr="009D1412" w:rsidSect="00605D1F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A135A" w14:textId="77777777" w:rsidR="00771029" w:rsidRDefault="00771029" w:rsidP="00ED2E75">
      <w:r>
        <w:separator/>
      </w:r>
    </w:p>
  </w:endnote>
  <w:endnote w:type="continuationSeparator" w:id="0">
    <w:p w14:paraId="02014FA3" w14:textId="77777777" w:rsidR="00771029" w:rsidRDefault="00771029" w:rsidP="00ED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1151F" w14:textId="77777777" w:rsidR="00771029" w:rsidRDefault="00771029" w:rsidP="00ED2E75">
      <w:r>
        <w:separator/>
      </w:r>
    </w:p>
  </w:footnote>
  <w:footnote w:type="continuationSeparator" w:id="0">
    <w:p w14:paraId="40B9628E" w14:textId="77777777" w:rsidR="00771029" w:rsidRDefault="00771029" w:rsidP="00ED2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C0790" w14:textId="246E3641" w:rsidR="00AD428C" w:rsidRDefault="002F6CC0" w:rsidP="002F6CC0">
    <w:pPr>
      <w:pStyle w:val="a5"/>
      <w:jc w:val="center"/>
    </w:pPr>
    <w:r>
      <w:rPr>
        <w:noProof/>
      </w:rPr>
      <w:drawing>
        <wp:inline distT="0" distB="0" distL="0" distR="0" wp14:anchorId="33241888" wp14:editId="0ACDE6BC">
          <wp:extent cx="2876550" cy="628650"/>
          <wp:effectExtent l="0" t="0" r="0" b="0"/>
          <wp:docPr id="2" name="圖片 2" descr="桃園市政府體育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桃園市政府體育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59F"/>
    <w:multiLevelType w:val="hybridMultilevel"/>
    <w:tmpl w:val="24D6743C"/>
    <w:lvl w:ilvl="0" w:tplc="C64844E2">
      <w:start w:val="1"/>
      <w:numFmt w:val="taiwaneseCountingThousand"/>
      <w:lvlText w:val="(%1)"/>
      <w:lvlJc w:val="left"/>
      <w:pPr>
        <w:ind w:left="1737" w:hanging="4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" w15:restartNumberingAfterBreak="0">
    <w:nsid w:val="02AA55FC"/>
    <w:multiLevelType w:val="hybridMultilevel"/>
    <w:tmpl w:val="813E9C06"/>
    <w:lvl w:ilvl="0" w:tplc="48B222CE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2" w15:restartNumberingAfterBreak="0">
    <w:nsid w:val="0CE84B80"/>
    <w:multiLevelType w:val="hybridMultilevel"/>
    <w:tmpl w:val="7F3EE604"/>
    <w:lvl w:ilvl="0" w:tplc="5E34780E">
      <w:start w:val="3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" w:hanging="480"/>
      </w:pPr>
    </w:lvl>
    <w:lvl w:ilvl="2" w:tplc="0409001B" w:tentative="1">
      <w:start w:val="1"/>
      <w:numFmt w:val="lowerRoman"/>
      <w:lvlText w:val="%3."/>
      <w:lvlJc w:val="right"/>
      <w:pPr>
        <w:ind w:left="640" w:hanging="480"/>
      </w:pPr>
    </w:lvl>
    <w:lvl w:ilvl="3" w:tplc="0409000F" w:tentative="1">
      <w:start w:val="1"/>
      <w:numFmt w:val="decimal"/>
      <w:lvlText w:val="%4."/>
      <w:lvlJc w:val="left"/>
      <w:pPr>
        <w:ind w:left="1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00" w:hanging="480"/>
      </w:pPr>
    </w:lvl>
    <w:lvl w:ilvl="5" w:tplc="0409001B" w:tentative="1">
      <w:start w:val="1"/>
      <w:numFmt w:val="lowerRoman"/>
      <w:lvlText w:val="%6."/>
      <w:lvlJc w:val="right"/>
      <w:pPr>
        <w:ind w:left="2080" w:hanging="480"/>
      </w:pPr>
    </w:lvl>
    <w:lvl w:ilvl="6" w:tplc="0409000F" w:tentative="1">
      <w:start w:val="1"/>
      <w:numFmt w:val="decimal"/>
      <w:lvlText w:val="%7."/>
      <w:lvlJc w:val="left"/>
      <w:pPr>
        <w:ind w:left="2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40" w:hanging="480"/>
      </w:pPr>
    </w:lvl>
    <w:lvl w:ilvl="8" w:tplc="0409001B" w:tentative="1">
      <w:start w:val="1"/>
      <w:numFmt w:val="lowerRoman"/>
      <w:lvlText w:val="%9."/>
      <w:lvlJc w:val="right"/>
      <w:pPr>
        <w:ind w:left="3520" w:hanging="480"/>
      </w:pPr>
    </w:lvl>
  </w:abstractNum>
  <w:abstractNum w:abstractNumId="3" w15:restartNumberingAfterBreak="0">
    <w:nsid w:val="170B443F"/>
    <w:multiLevelType w:val="hybridMultilevel"/>
    <w:tmpl w:val="F1865B62"/>
    <w:lvl w:ilvl="0" w:tplc="DA266D2E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4" w15:restartNumberingAfterBreak="0">
    <w:nsid w:val="18ED62CD"/>
    <w:multiLevelType w:val="hybridMultilevel"/>
    <w:tmpl w:val="C78E4822"/>
    <w:lvl w:ilvl="0" w:tplc="388A8DBC">
      <w:start w:val="1"/>
      <w:numFmt w:val="taiwaneseCountingThousand"/>
      <w:lvlText w:val="(%1)"/>
      <w:lvlJc w:val="left"/>
      <w:pPr>
        <w:ind w:left="24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2" w:hanging="480"/>
      </w:pPr>
    </w:lvl>
    <w:lvl w:ilvl="2" w:tplc="0409001B" w:tentative="1">
      <w:start w:val="1"/>
      <w:numFmt w:val="lowerRoman"/>
      <w:lvlText w:val="%3."/>
      <w:lvlJc w:val="right"/>
      <w:pPr>
        <w:ind w:left="3192" w:hanging="480"/>
      </w:pPr>
    </w:lvl>
    <w:lvl w:ilvl="3" w:tplc="0409000F" w:tentative="1">
      <w:start w:val="1"/>
      <w:numFmt w:val="decimal"/>
      <w:lvlText w:val="%4."/>
      <w:lvlJc w:val="left"/>
      <w:pPr>
        <w:ind w:left="36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2" w:hanging="480"/>
      </w:pPr>
    </w:lvl>
    <w:lvl w:ilvl="5" w:tplc="0409001B" w:tentative="1">
      <w:start w:val="1"/>
      <w:numFmt w:val="lowerRoman"/>
      <w:lvlText w:val="%6."/>
      <w:lvlJc w:val="right"/>
      <w:pPr>
        <w:ind w:left="4632" w:hanging="480"/>
      </w:pPr>
    </w:lvl>
    <w:lvl w:ilvl="6" w:tplc="0409000F" w:tentative="1">
      <w:start w:val="1"/>
      <w:numFmt w:val="decimal"/>
      <w:lvlText w:val="%7."/>
      <w:lvlJc w:val="left"/>
      <w:pPr>
        <w:ind w:left="51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2" w:hanging="480"/>
      </w:pPr>
    </w:lvl>
    <w:lvl w:ilvl="8" w:tplc="0409001B" w:tentative="1">
      <w:start w:val="1"/>
      <w:numFmt w:val="lowerRoman"/>
      <w:lvlText w:val="%9."/>
      <w:lvlJc w:val="right"/>
      <w:pPr>
        <w:ind w:left="6072" w:hanging="480"/>
      </w:pPr>
    </w:lvl>
  </w:abstractNum>
  <w:abstractNum w:abstractNumId="5" w15:restartNumberingAfterBreak="0">
    <w:nsid w:val="1BBD69BC"/>
    <w:multiLevelType w:val="hybridMultilevel"/>
    <w:tmpl w:val="33F21328"/>
    <w:lvl w:ilvl="0" w:tplc="D442727A">
      <w:start w:val="1"/>
      <w:numFmt w:val="taiwaneseCountingThousand"/>
      <w:lvlText w:val="(%1)"/>
      <w:lvlJc w:val="left"/>
      <w:pPr>
        <w:tabs>
          <w:tab w:val="num" w:pos="1020"/>
        </w:tabs>
        <w:ind w:left="102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6" w15:restartNumberingAfterBreak="0">
    <w:nsid w:val="229D0E86"/>
    <w:multiLevelType w:val="hybridMultilevel"/>
    <w:tmpl w:val="AE0A2632"/>
    <w:lvl w:ilvl="0" w:tplc="CCAED792">
      <w:start w:val="1"/>
      <w:numFmt w:val="taiwaneseCountingThousand"/>
      <w:lvlText w:val="%1、"/>
      <w:lvlJc w:val="left"/>
      <w:pPr>
        <w:tabs>
          <w:tab w:val="num" w:pos="1480"/>
        </w:tabs>
        <w:ind w:left="1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7" w15:restartNumberingAfterBreak="0">
    <w:nsid w:val="22A370E7"/>
    <w:multiLevelType w:val="hybridMultilevel"/>
    <w:tmpl w:val="7C9E5162"/>
    <w:lvl w:ilvl="0" w:tplc="AAD2DD4E">
      <w:start w:val="1"/>
      <w:numFmt w:val="taiwaneseCountingThousand"/>
      <w:lvlText w:val="(%1)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8" w15:restartNumberingAfterBreak="0">
    <w:nsid w:val="231A59FD"/>
    <w:multiLevelType w:val="hybridMultilevel"/>
    <w:tmpl w:val="C7FEFBB6"/>
    <w:lvl w:ilvl="0" w:tplc="B768AB50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26AD72F2"/>
    <w:multiLevelType w:val="hybridMultilevel"/>
    <w:tmpl w:val="DA3834D0"/>
    <w:lvl w:ilvl="0" w:tplc="B5844186">
      <w:start w:val="1"/>
      <w:numFmt w:val="decimal"/>
      <w:lvlText w:val="%1."/>
      <w:lvlJc w:val="left"/>
      <w:pPr>
        <w:ind w:left="27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02" w:hanging="480"/>
      </w:pPr>
    </w:lvl>
    <w:lvl w:ilvl="2" w:tplc="0409001B" w:tentative="1">
      <w:start w:val="1"/>
      <w:numFmt w:val="lowerRoman"/>
      <w:lvlText w:val="%3."/>
      <w:lvlJc w:val="right"/>
      <w:pPr>
        <w:ind w:left="3682" w:hanging="480"/>
      </w:pPr>
    </w:lvl>
    <w:lvl w:ilvl="3" w:tplc="0409000F" w:tentative="1">
      <w:start w:val="1"/>
      <w:numFmt w:val="decimal"/>
      <w:lvlText w:val="%4."/>
      <w:lvlJc w:val="left"/>
      <w:pPr>
        <w:ind w:left="4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2" w:hanging="480"/>
      </w:pPr>
    </w:lvl>
    <w:lvl w:ilvl="5" w:tplc="0409001B" w:tentative="1">
      <w:start w:val="1"/>
      <w:numFmt w:val="lowerRoman"/>
      <w:lvlText w:val="%6."/>
      <w:lvlJc w:val="right"/>
      <w:pPr>
        <w:ind w:left="5122" w:hanging="480"/>
      </w:pPr>
    </w:lvl>
    <w:lvl w:ilvl="6" w:tplc="0409000F" w:tentative="1">
      <w:start w:val="1"/>
      <w:numFmt w:val="decimal"/>
      <w:lvlText w:val="%7."/>
      <w:lvlJc w:val="left"/>
      <w:pPr>
        <w:ind w:left="5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2" w:hanging="480"/>
      </w:pPr>
    </w:lvl>
    <w:lvl w:ilvl="8" w:tplc="0409001B" w:tentative="1">
      <w:start w:val="1"/>
      <w:numFmt w:val="lowerRoman"/>
      <w:lvlText w:val="%9."/>
      <w:lvlJc w:val="right"/>
      <w:pPr>
        <w:ind w:left="6562" w:hanging="480"/>
      </w:pPr>
    </w:lvl>
  </w:abstractNum>
  <w:abstractNum w:abstractNumId="10" w15:restartNumberingAfterBreak="0">
    <w:nsid w:val="2AFC2EA4"/>
    <w:multiLevelType w:val="hybridMultilevel"/>
    <w:tmpl w:val="0232BA6E"/>
    <w:lvl w:ilvl="0" w:tplc="CCAED792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31AE2D48"/>
    <w:multiLevelType w:val="hybridMultilevel"/>
    <w:tmpl w:val="A40031D8"/>
    <w:lvl w:ilvl="0" w:tplc="04090015">
      <w:start w:val="1"/>
      <w:numFmt w:val="taiwaneseCountingThousand"/>
      <w:lvlText w:val="%1、"/>
      <w:lvlJc w:val="left"/>
      <w:pPr>
        <w:ind w:left="17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12" w15:restartNumberingAfterBreak="0">
    <w:nsid w:val="39CC03D3"/>
    <w:multiLevelType w:val="hybridMultilevel"/>
    <w:tmpl w:val="C00283FE"/>
    <w:lvl w:ilvl="0" w:tplc="28E4FD30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3" w15:restartNumberingAfterBreak="0">
    <w:nsid w:val="3A8E1AC7"/>
    <w:multiLevelType w:val="hybridMultilevel"/>
    <w:tmpl w:val="EE36576E"/>
    <w:lvl w:ilvl="0" w:tplc="04090015">
      <w:start w:val="1"/>
      <w:numFmt w:val="taiwaneseCountingThousand"/>
      <w:lvlText w:val="%1、"/>
      <w:lvlJc w:val="left"/>
      <w:pPr>
        <w:ind w:left="17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14" w15:restartNumberingAfterBreak="0">
    <w:nsid w:val="3B05019E"/>
    <w:multiLevelType w:val="hybridMultilevel"/>
    <w:tmpl w:val="33605AB0"/>
    <w:lvl w:ilvl="0" w:tplc="B02E747C">
      <w:start w:val="1"/>
      <w:numFmt w:val="decimal"/>
      <w:lvlText w:val="%1."/>
      <w:lvlJc w:val="left"/>
      <w:pPr>
        <w:ind w:left="2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00" w:hanging="480"/>
      </w:pPr>
    </w:lvl>
    <w:lvl w:ilvl="2" w:tplc="0409001B" w:tentative="1">
      <w:start w:val="1"/>
      <w:numFmt w:val="lowerRoman"/>
      <w:lvlText w:val="%3."/>
      <w:lvlJc w:val="right"/>
      <w:pPr>
        <w:ind w:left="3680" w:hanging="480"/>
      </w:pPr>
    </w:lvl>
    <w:lvl w:ilvl="3" w:tplc="0409000F" w:tentative="1">
      <w:start w:val="1"/>
      <w:numFmt w:val="decimal"/>
      <w:lvlText w:val="%4."/>
      <w:lvlJc w:val="left"/>
      <w:pPr>
        <w:ind w:left="4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0" w:hanging="480"/>
      </w:pPr>
    </w:lvl>
    <w:lvl w:ilvl="5" w:tplc="0409001B" w:tentative="1">
      <w:start w:val="1"/>
      <w:numFmt w:val="lowerRoman"/>
      <w:lvlText w:val="%6."/>
      <w:lvlJc w:val="right"/>
      <w:pPr>
        <w:ind w:left="5120" w:hanging="480"/>
      </w:pPr>
    </w:lvl>
    <w:lvl w:ilvl="6" w:tplc="0409000F" w:tentative="1">
      <w:start w:val="1"/>
      <w:numFmt w:val="decimal"/>
      <w:lvlText w:val="%7."/>
      <w:lvlJc w:val="left"/>
      <w:pPr>
        <w:ind w:left="5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0" w:hanging="480"/>
      </w:pPr>
    </w:lvl>
    <w:lvl w:ilvl="8" w:tplc="0409001B" w:tentative="1">
      <w:start w:val="1"/>
      <w:numFmt w:val="lowerRoman"/>
      <w:lvlText w:val="%9."/>
      <w:lvlJc w:val="right"/>
      <w:pPr>
        <w:ind w:left="6560" w:hanging="480"/>
      </w:pPr>
    </w:lvl>
  </w:abstractNum>
  <w:abstractNum w:abstractNumId="15" w15:restartNumberingAfterBreak="0">
    <w:nsid w:val="3B557E58"/>
    <w:multiLevelType w:val="hybridMultilevel"/>
    <w:tmpl w:val="7E04FB22"/>
    <w:lvl w:ilvl="0" w:tplc="B768AB50">
      <w:start w:val="1"/>
      <w:numFmt w:val="taiwaneseCountingThousand"/>
      <w:lvlText w:val="(%1)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6" w15:restartNumberingAfterBreak="0">
    <w:nsid w:val="4C342C46"/>
    <w:multiLevelType w:val="hybridMultilevel"/>
    <w:tmpl w:val="84C02A16"/>
    <w:lvl w:ilvl="0" w:tplc="0C72CD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39F39D8"/>
    <w:multiLevelType w:val="hybridMultilevel"/>
    <w:tmpl w:val="AE6E4F56"/>
    <w:lvl w:ilvl="0" w:tplc="8F7CF43E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18" w15:restartNumberingAfterBreak="0">
    <w:nsid w:val="663B3803"/>
    <w:multiLevelType w:val="hybridMultilevel"/>
    <w:tmpl w:val="8CB6B0C6"/>
    <w:lvl w:ilvl="0" w:tplc="021AD680">
      <w:start w:val="1"/>
      <w:numFmt w:val="taiwaneseCountingThousand"/>
      <w:lvlText w:val="(%1)"/>
      <w:lvlJc w:val="left"/>
      <w:pPr>
        <w:tabs>
          <w:tab w:val="num" w:pos="1020"/>
        </w:tabs>
        <w:ind w:left="102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9" w15:restartNumberingAfterBreak="0">
    <w:nsid w:val="690B1C5C"/>
    <w:multiLevelType w:val="hybridMultilevel"/>
    <w:tmpl w:val="45AA1140"/>
    <w:lvl w:ilvl="0" w:tplc="F312B684">
      <w:start w:val="1"/>
      <w:numFmt w:val="taiwaneseCountingThousand"/>
      <w:lvlText w:val="(%1)"/>
      <w:lvlJc w:val="left"/>
      <w:pPr>
        <w:tabs>
          <w:tab w:val="num" w:pos="1480"/>
        </w:tabs>
        <w:ind w:left="1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20" w15:restartNumberingAfterBreak="0">
    <w:nsid w:val="6F1F5851"/>
    <w:multiLevelType w:val="hybridMultilevel"/>
    <w:tmpl w:val="C2E68570"/>
    <w:lvl w:ilvl="0" w:tplc="9AE01FAE">
      <w:start w:val="3"/>
      <w:numFmt w:val="taiwaneseCountingThousand"/>
      <w:lvlText w:val="(%1)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3" w:hanging="480"/>
      </w:pPr>
    </w:lvl>
    <w:lvl w:ilvl="2" w:tplc="0409001B" w:tentative="1">
      <w:start w:val="1"/>
      <w:numFmt w:val="lowerRoman"/>
      <w:lvlText w:val="%3."/>
      <w:lvlJc w:val="right"/>
      <w:pPr>
        <w:ind w:left="477" w:hanging="480"/>
      </w:pPr>
    </w:lvl>
    <w:lvl w:ilvl="3" w:tplc="0409000F" w:tentative="1">
      <w:start w:val="1"/>
      <w:numFmt w:val="decimal"/>
      <w:lvlText w:val="%4."/>
      <w:lvlJc w:val="left"/>
      <w:pPr>
        <w:ind w:left="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37" w:hanging="480"/>
      </w:pPr>
    </w:lvl>
    <w:lvl w:ilvl="5" w:tplc="0409001B" w:tentative="1">
      <w:start w:val="1"/>
      <w:numFmt w:val="lowerRoman"/>
      <w:lvlText w:val="%6."/>
      <w:lvlJc w:val="right"/>
      <w:pPr>
        <w:ind w:left="1917" w:hanging="480"/>
      </w:pPr>
    </w:lvl>
    <w:lvl w:ilvl="6" w:tplc="0409000F" w:tentative="1">
      <w:start w:val="1"/>
      <w:numFmt w:val="decimal"/>
      <w:lvlText w:val="%7."/>
      <w:lvlJc w:val="left"/>
      <w:pPr>
        <w:ind w:left="2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77" w:hanging="480"/>
      </w:pPr>
    </w:lvl>
    <w:lvl w:ilvl="8" w:tplc="0409001B" w:tentative="1">
      <w:start w:val="1"/>
      <w:numFmt w:val="lowerRoman"/>
      <w:lvlText w:val="%9."/>
      <w:lvlJc w:val="right"/>
      <w:pPr>
        <w:ind w:left="3357" w:hanging="480"/>
      </w:pPr>
    </w:lvl>
  </w:abstractNum>
  <w:abstractNum w:abstractNumId="21" w15:restartNumberingAfterBreak="0">
    <w:nsid w:val="7CDD73D5"/>
    <w:multiLevelType w:val="hybridMultilevel"/>
    <w:tmpl w:val="A4A4D778"/>
    <w:lvl w:ilvl="0" w:tplc="B768AB50">
      <w:start w:val="1"/>
      <w:numFmt w:val="taiwaneseCountingThousand"/>
      <w:lvlText w:val="(%1)"/>
      <w:lvlJc w:val="left"/>
      <w:pPr>
        <w:tabs>
          <w:tab w:val="num" w:pos="1025"/>
        </w:tabs>
        <w:ind w:left="102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2" w15:restartNumberingAfterBreak="0">
    <w:nsid w:val="7DEC1A59"/>
    <w:multiLevelType w:val="hybridMultilevel"/>
    <w:tmpl w:val="D4928CC4"/>
    <w:lvl w:ilvl="0" w:tplc="0E620890">
      <w:start w:val="1"/>
      <w:numFmt w:val="taiwaneseCountingThousand"/>
      <w:lvlText w:val="(%1)"/>
      <w:lvlJc w:val="left"/>
      <w:pPr>
        <w:ind w:left="19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8" w:hanging="480"/>
      </w:pPr>
    </w:lvl>
    <w:lvl w:ilvl="2" w:tplc="0409001B" w:tentative="1">
      <w:start w:val="1"/>
      <w:numFmt w:val="lowerRoman"/>
      <w:lvlText w:val="%3."/>
      <w:lvlJc w:val="right"/>
      <w:pPr>
        <w:ind w:left="2708" w:hanging="480"/>
      </w:pPr>
    </w:lvl>
    <w:lvl w:ilvl="3" w:tplc="0409000F" w:tentative="1">
      <w:start w:val="1"/>
      <w:numFmt w:val="decimal"/>
      <w:lvlText w:val="%4."/>
      <w:lvlJc w:val="left"/>
      <w:pPr>
        <w:ind w:left="3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8" w:hanging="480"/>
      </w:pPr>
    </w:lvl>
    <w:lvl w:ilvl="5" w:tplc="0409001B" w:tentative="1">
      <w:start w:val="1"/>
      <w:numFmt w:val="lowerRoman"/>
      <w:lvlText w:val="%6."/>
      <w:lvlJc w:val="right"/>
      <w:pPr>
        <w:ind w:left="4148" w:hanging="480"/>
      </w:pPr>
    </w:lvl>
    <w:lvl w:ilvl="6" w:tplc="0409000F" w:tentative="1">
      <w:start w:val="1"/>
      <w:numFmt w:val="decimal"/>
      <w:lvlText w:val="%7."/>
      <w:lvlJc w:val="left"/>
      <w:pPr>
        <w:ind w:left="4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8" w:hanging="480"/>
      </w:pPr>
    </w:lvl>
    <w:lvl w:ilvl="8" w:tplc="0409001B" w:tentative="1">
      <w:start w:val="1"/>
      <w:numFmt w:val="lowerRoman"/>
      <w:lvlText w:val="%9."/>
      <w:lvlJc w:val="right"/>
      <w:pPr>
        <w:ind w:left="5588" w:hanging="480"/>
      </w:pPr>
    </w:lvl>
  </w:abstractNum>
  <w:abstractNum w:abstractNumId="23" w15:restartNumberingAfterBreak="0">
    <w:nsid w:val="7FBC1E75"/>
    <w:multiLevelType w:val="hybridMultilevel"/>
    <w:tmpl w:val="B894763C"/>
    <w:lvl w:ilvl="0" w:tplc="93941122">
      <w:start w:val="1"/>
      <w:numFmt w:val="taiwaneseCountingThousand"/>
      <w:lvlText w:val="%1、"/>
      <w:lvlJc w:val="left"/>
      <w:pPr>
        <w:ind w:left="2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4" w:hanging="480"/>
      </w:p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num w:numId="1">
    <w:abstractNumId w:val="16"/>
  </w:num>
  <w:num w:numId="2">
    <w:abstractNumId w:val="21"/>
  </w:num>
  <w:num w:numId="3">
    <w:abstractNumId w:val="18"/>
  </w:num>
  <w:num w:numId="4">
    <w:abstractNumId w:val="5"/>
  </w:num>
  <w:num w:numId="5">
    <w:abstractNumId w:val="7"/>
  </w:num>
  <w:num w:numId="6">
    <w:abstractNumId w:val="12"/>
  </w:num>
  <w:num w:numId="7">
    <w:abstractNumId w:val="1"/>
  </w:num>
  <w:num w:numId="8">
    <w:abstractNumId w:val="3"/>
  </w:num>
  <w:num w:numId="9">
    <w:abstractNumId w:val="17"/>
  </w:num>
  <w:num w:numId="10">
    <w:abstractNumId w:val="6"/>
  </w:num>
  <w:num w:numId="11">
    <w:abstractNumId w:val="19"/>
  </w:num>
  <w:num w:numId="12">
    <w:abstractNumId w:val="0"/>
  </w:num>
  <w:num w:numId="13">
    <w:abstractNumId w:val="9"/>
  </w:num>
  <w:num w:numId="14">
    <w:abstractNumId w:val="14"/>
  </w:num>
  <w:num w:numId="15">
    <w:abstractNumId w:val="8"/>
  </w:num>
  <w:num w:numId="16">
    <w:abstractNumId w:val="2"/>
  </w:num>
  <w:num w:numId="17">
    <w:abstractNumId w:val="10"/>
  </w:num>
  <w:num w:numId="18">
    <w:abstractNumId w:val="15"/>
  </w:num>
  <w:num w:numId="19">
    <w:abstractNumId w:val="20"/>
  </w:num>
  <w:num w:numId="20">
    <w:abstractNumId w:val="22"/>
  </w:num>
  <w:num w:numId="21">
    <w:abstractNumId w:val="13"/>
  </w:num>
  <w:num w:numId="22">
    <w:abstractNumId w:val="23"/>
  </w:num>
  <w:num w:numId="23">
    <w:abstractNumId w:val="1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6FA"/>
    <w:rsid w:val="00022342"/>
    <w:rsid w:val="000370B5"/>
    <w:rsid w:val="000720AF"/>
    <w:rsid w:val="00072612"/>
    <w:rsid w:val="0008127A"/>
    <w:rsid w:val="000923D8"/>
    <w:rsid w:val="000A3715"/>
    <w:rsid w:val="000C0EEB"/>
    <w:rsid w:val="000D4535"/>
    <w:rsid w:val="000F26DA"/>
    <w:rsid w:val="001007D6"/>
    <w:rsid w:val="00121127"/>
    <w:rsid w:val="00122B77"/>
    <w:rsid w:val="00132550"/>
    <w:rsid w:val="00140503"/>
    <w:rsid w:val="00151138"/>
    <w:rsid w:val="00157B86"/>
    <w:rsid w:val="001C21AC"/>
    <w:rsid w:val="001C5EE3"/>
    <w:rsid w:val="001D150B"/>
    <w:rsid w:val="001E5030"/>
    <w:rsid w:val="00206FF3"/>
    <w:rsid w:val="0021451C"/>
    <w:rsid w:val="0021528D"/>
    <w:rsid w:val="0021592A"/>
    <w:rsid w:val="00240137"/>
    <w:rsid w:val="00241E14"/>
    <w:rsid w:val="00251B8B"/>
    <w:rsid w:val="0027402C"/>
    <w:rsid w:val="00277A92"/>
    <w:rsid w:val="002821A6"/>
    <w:rsid w:val="00287CFA"/>
    <w:rsid w:val="002934BC"/>
    <w:rsid w:val="00294452"/>
    <w:rsid w:val="002B34FC"/>
    <w:rsid w:val="002C2A61"/>
    <w:rsid w:val="002E01CD"/>
    <w:rsid w:val="002F6B99"/>
    <w:rsid w:val="002F6CC0"/>
    <w:rsid w:val="00315DB0"/>
    <w:rsid w:val="0033676A"/>
    <w:rsid w:val="003556AB"/>
    <w:rsid w:val="00374C0C"/>
    <w:rsid w:val="00376464"/>
    <w:rsid w:val="00377575"/>
    <w:rsid w:val="0039564E"/>
    <w:rsid w:val="00396E92"/>
    <w:rsid w:val="003B3E07"/>
    <w:rsid w:val="003B4835"/>
    <w:rsid w:val="003C64E8"/>
    <w:rsid w:val="003D4513"/>
    <w:rsid w:val="003D4F18"/>
    <w:rsid w:val="003F00CD"/>
    <w:rsid w:val="0040072F"/>
    <w:rsid w:val="00403027"/>
    <w:rsid w:val="00416AD7"/>
    <w:rsid w:val="0042031E"/>
    <w:rsid w:val="00441750"/>
    <w:rsid w:val="00445365"/>
    <w:rsid w:val="00450316"/>
    <w:rsid w:val="004565A0"/>
    <w:rsid w:val="00456CD7"/>
    <w:rsid w:val="00461CF5"/>
    <w:rsid w:val="00464826"/>
    <w:rsid w:val="00473452"/>
    <w:rsid w:val="00482480"/>
    <w:rsid w:val="004834F5"/>
    <w:rsid w:val="004925F5"/>
    <w:rsid w:val="00496552"/>
    <w:rsid w:val="004B5E11"/>
    <w:rsid w:val="004C012B"/>
    <w:rsid w:val="004D61CB"/>
    <w:rsid w:val="004E0584"/>
    <w:rsid w:val="004E06C3"/>
    <w:rsid w:val="005104DE"/>
    <w:rsid w:val="005105AC"/>
    <w:rsid w:val="00512A05"/>
    <w:rsid w:val="00513826"/>
    <w:rsid w:val="00515D4C"/>
    <w:rsid w:val="00526548"/>
    <w:rsid w:val="00551079"/>
    <w:rsid w:val="00592CFB"/>
    <w:rsid w:val="00595754"/>
    <w:rsid w:val="005A0941"/>
    <w:rsid w:val="005A694C"/>
    <w:rsid w:val="005B25CD"/>
    <w:rsid w:val="005C25F1"/>
    <w:rsid w:val="005F76FB"/>
    <w:rsid w:val="00605D1F"/>
    <w:rsid w:val="006118FD"/>
    <w:rsid w:val="00611EC3"/>
    <w:rsid w:val="00617254"/>
    <w:rsid w:val="00635FA7"/>
    <w:rsid w:val="006652E1"/>
    <w:rsid w:val="0067775C"/>
    <w:rsid w:val="006C077E"/>
    <w:rsid w:val="006C217C"/>
    <w:rsid w:val="006D7CC3"/>
    <w:rsid w:val="006F3608"/>
    <w:rsid w:val="006F5D87"/>
    <w:rsid w:val="006F7911"/>
    <w:rsid w:val="00702FC6"/>
    <w:rsid w:val="007158A4"/>
    <w:rsid w:val="00730F34"/>
    <w:rsid w:val="007313C4"/>
    <w:rsid w:val="0073312A"/>
    <w:rsid w:val="00734C52"/>
    <w:rsid w:val="007567A8"/>
    <w:rsid w:val="007611E0"/>
    <w:rsid w:val="00762AB6"/>
    <w:rsid w:val="007635B3"/>
    <w:rsid w:val="0077054B"/>
    <w:rsid w:val="00771029"/>
    <w:rsid w:val="007924A3"/>
    <w:rsid w:val="00793829"/>
    <w:rsid w:val="007A1C80"/>
    <w:rsid w:val="007A2FD6"/>
    <w:rsid w:val="007C4A37"/>
    <w:rsid w:val="007C6F5F"/>
    <w:rsid w:val="007D3D0D"/>
    <w:rsid w:val="00807D4A"/>
    <w:rsid w:val="00845308"/>
    <w:rsid w:val="00845B56"/>
    <w:rsid w:val="00845DC9"/>
    <w:rsid w:val="0084790A"/>
    <w:rsid w:val="00850728"/>
    <w:rsid w:val="00873AE7"/>
    <w:rsid w:val="00874058"/>
    <w:rsid w:val="00881CD3"/>
    <w:rsid w:val="00886B2D"/>
    <w:rsid w:val="00891672"/>
    <w:rsid w:val="008B1D80"/>
    <w:rsid w:val="008B7F48"/>
    <w:rsid w:val="008F2B97"/>
    <w:rsid w:val="008F37B4"/>
    <w:rsid w:val="00917F33"/>
    <w:rsid w:val="00924F0B"/>
    <w:rsid w:val="00925C10"/>
    <w:rsid w:val="009342B1"/>
    <w:rsid w:val="009400EB"/>
    <w:rsid w:val="00956912"/>
    <w:rsid w:val="00977B53"/>
    <w:rsid w:val="0098196F"/>
    <w:rsid w:val="009B0B1C"/>
    <w:rsid w:val="009B1618"/>
    <w:rsid w:val="009D1412"/>
    <w:rsid w:val="009D424F"/>
    <w:rsid w:val="009E70B5"/>
    <w:rsid w:val="009F5A5D"/>
    <w:rsid w:val="00A010C5"/>
    <w:rsid w:val="00A26469"/>
    <w:rsid w:val="00A376FA"/>
    <w:rsid w:val="00A43B8D"/>
    <w:rsid w:val="00A44B08"/>
    <w:rsid w:val="00A56F04"/>
    <w:rsid w:val="00A74979"/>
    <w:rsid w:val="00AA4385"/>
    <w:rsid w:val="00AA4F5B"/>
    <w:rsid w:val="00AB7E0B"/>
    <w:rsid w:val="00AC356D"/>
    <w:rsid w:val="00AD428C"/>
    <w:rsid w:val="00AE35EE"/>
    <w:rsid w:val="00AE7598"/>
    <w:rsid w:val="00AF0E65"/>
    <w:rsid w:val="00AF39DA"/>
    <w:rsid w:val="00B04093"/>
    <w:rsid w:val="00B20747"/>
    <w:rsid w:val="00B335BC"/>
    <w:rsid w:val="00B372F0"/>
    <w:rsid w:val="00B375C2"/>
    <w:rsid w:val="00B40D4B"/>
    <w:rsid w:val="00B425C5"/>
    <w:rsid w:val="00B52105"/>
    <w:rsid w:val="00B57EB9"/>
    <w:rsid w:val="00B65884"/>
    <w:rsid w:val="00B76DFA"/>
    <w:rsid w:val="00B84728"/>
    <w:rsid w:val="00B8724D"/>
    <w:rsid w:val="00B94C7C"/>
    <w:rsid w:val="00BA0AB9"/>
    <w:rsid w:val="00BA43C9"/>
    <w:rsid w:val="00BA784C"/>
    <w:rsid w:val="00BB72E0"/>
    <w:rsid w:val="00BC686A"/>
    <w:rsid w:val="00BD7C84"/>
    <w:rsid w:val="00BE130F"/>
    <w:rsid w:val="00BF115A"/>
    <w:rsid w:val="00BF4C75"/>
    <w:rsid w:val="00C126A1"/>
    <w:rsid w:val="00C15BE6"/>
    <w:rsid w:val="00C162EE"/>
    <w:rsid w:val="00C40310"/>
    <w:rsid w:val="00C4131F"/>
    <w:rsid w:val="00C56D54"/>
    <w:rsid w:val="00C7171C"/>
    <w:rsid w:val="00C94F68"/>
    <w:rsid w:val="00C95C0A"/>
    <w:rsid w:val="00CA2B3C"/>
    <w:rsid w:val="00CA5A01"/>
    <w:rsid w:val="00CF6301"/>
    <w:rsid w:val="00D16566"/>
    <w:rsid w:val="00D27746"/>
    <w:rsid w:val="00D27874"/>
    <w:rsid w:val="00D47F84"/>
    <w:rsid w:val="00D50DD5"/>
    <w:rsid w:val="00D62B8A"/>
    <w:rsid w:val="00D85D67"/>
    <w:rsid w:val="00D91F57"/>
    <w:rsid w:val="00D936AC"/>
    <w:rsid w:val="00DB29EC"/>
    <w:rsid w:val="00DC6241"/>
    <w:rsid w:val="00DE40E5"/>
    <w:rsid w:val="00DE6E73"/>
    <w:rsid w:val="00E03850"/>
    <w:rsid w:val="00E047BE"/>
    <w:rsid w:val="00E0793C"/>
    <w:rsid w:val="00E144D6"/>
    <w:rsid w:val="00E27690"/>
    <w:rsid w:val="00E3273C"/>
    <w:rsid w:val="00E438F2"/>
    <w:rsid w:val="00E45617"/>
    <w:rsid w:val="00E75097"/>
    <w:rsid w:val="00E809B7"/>
    <w:rsid w:val="00E83C0C"/>
    <w:rsid w:val="00EA52EC"/>
    <w:rsid w:val="00EA5559"/>
    <w:rsid w:val="00EA575D"/>
    <w:rsid w:val="00EB06EA"/>
    <w:rsid w:val="00EB3BBE"/>
    <w:rsid w:val="00ED2E75"/>
    <w:rsid w:val="00ED5324"/>
    <w:rsid w:val="00EF3D3A"/>
    <w:rsid w:val="00F02489"/>
    <w:rsid w:val="00F122B5"/>
    <w:rsid w:val="00F15C31"/>
    <w:rsid w:val="00F303EE"/>
    <w:rsid w:val="00F3171A"/>
    <w:rsid w:val="00F36563"/>
    <w:rsid w:val="00F418AB"/>
    <w:rsid w:val="00F47448"/>
    <w:rsid w:val="00F56366"/>
    <w:rsid w:val="00F574B8"/>
    <w:rsid w:val="00F620CC"/>
    <w:rsid w:val="00F620E2"/>
    <w:rsid w:val="00F63805"/>
    <w:rsid w:val="00F652E1"/>
    <w:rsid w:val="00F76493"/>
    <w:rsid w:val="00F81BB7"/>
    <w:rsid w:val="00F94F47"/>
    <w:rsid w:val="00FB05E6"/>
    <w:rsid w:val="00FB2C6B"/>
    <w:rsid w:val="00FD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D537D0"/>
  <w15:docId w15:val="{7DC7425C-401D-436A-B61C-1D5F15A6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rFonts w:eastAsia="標楷體"/>
      <w:sz w:val="28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D2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D2E75"/>
    <w:rPr>
      <w:kern w:val="2"/>
    </w:rPr>
  </w:style>
  <w:style w:type="paragraph" w:styleId="a7">
    <w:name w:val="footer"/>
    <w:basedOn w:val="a"/>
    <w:link w:val="a8"/>
    <w:rsid w:val="00ED2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D2E75"/>
    <w:rPr>
      <w:kern w:val="2"/>
    </w:rPr>
  </w:style>
  <w:style w:type="character" w:styleId="a9">
    <w:name w:val="Hyperlink"/>
    <w:basedOn w:val="a0"/>
    <w:uiPriority w:val="99"/>
    <w:semiHidden/>
    <w:unhideWhenUsed/>
    <w:rsid w:val="0049655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B06E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st.tycg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1867</Characters>
  <Application>Microsoft Office Word</Application>
  <DocSecurity>0</DocSecurity>
  <Lines>15</Lines>
  <Paragraphs>4</Paragraphs>
  <ScaleCrop>false</ScaleCrop>
  <Company>SYNNEX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桃園縣八十九年度身心障礙國民運動會第二次籌備會議</dc:title>
  <dc:subject/>
  <dc:creator>USER</dc:creator>
  <cp:keywords/>
  <cp:lastModifiedBy>長枝 林</cp:lastModifiedBy>
  <cp:revision>2</cp:revision>
  <cp:lastPrinted>2017-06-12T07:53:00Z</cp:lastPrinted>
  <dcterms:created xsi:type="dcterms:W3CDTF">2023-08-08T06:11:00Z</dcterms:created>
  <dcterms:modified xsi:type="dcterms:W3CDTF">2023-08-08T06:11:00Z</dcterms:modified>
</cp:coreProperties>
</file>