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E40C6" w14:textId="424BE38D" w:rsidR="009226CD" w:rsidRPr="00CD1CC4" w:rsidRDefault="00810633" w:rsidP="00CD1CC4">
      <w:pPr>
        <w:jc w:val="center"/>
      </w:pPr>
      <w:r>
        <w:rPr>
          <w:rFonts w:ascii="標楷體" w:eastAsia="標楷體" w:hAnsi="標楷體" w:hint="eastAsia"/>
          <w:b/>
          <w:sz w:val="32"/>
          <w:szCs w:val="32"/>
        </w:rPr>
        <w:t>「</w:t>
      </w:r>
      <w:r w:rsidR="009226CD" w:rsidRPr="00047E62">
        <w:rPr>
          <w:rFonts w:ascii="標楷體" w:eastAsia="標楷體" w:hAnsi="標楷體" w:hint="eastAsia"/>
          <w:b/>
          <w:sz w:val="32"/>
          <w:szCs w:val="32"/>
        </w:rPr>
        <w:t>20</w:t>
      </w:r>
      <w:r w:rsidR="009226CD">
        <w:rPr>
          <w:rFonts w:ascii="標楷體" w:eastAsia="標楷體" w:hAnsi="標楷體" w:hint="eastAsia"/>
          <w:b/>
          <w:sz w:val="32"/>
          <w:szCs w:val="32"/>
        </w:rPr>
        <w:t>2</w:t>
      </w:r>
      <w:r w:rsidR="00D3024B">
        <w:rPr>
          <w:rFonts w:ascii="標楷體" w:eastAsia="標楷體" w:hAnsi="標楷體" w:hint="eastAsia"/>
          <w:b/>
          <w:sz w:val="32"/>
          <w:szCs w:val="32"/>
        </w:rPr>
        <w:t>5</w:t>
      </w:r>
      <w:r w:rsidR="009226CD" w:rsidRPr="00047E62">
        <w:rPr>
          <w:rFonts w:ascii="標楷體" w:eastAsia="標楷體" w:hAnsi="標楷體"/>
          <w:b/>
          <w:sz w:val="32"/>
          <w:szCs w:val="32"/>
        </w:rPr>
        <w:t>國際自由車環台賽</w:t>
      </w:r>
      <w:proofErr w:type="gramStart"/>
      <w:r w:rsidR="009226CD" w:rsidRPr="00047E62">
        <w:rPr>
          <w:rFonts w:ascii="標楷體" w:eastAsia="標楷體" w:hAnsi="標楷體" w:hint="eastAsia"/>
          <w:b/>
          <w:sz w:val="32"/>
          <w:szCs w:val="32"/>
        </w:rPr>
        <w:t>─</w:t>
      </w:r>
      <w:proofErr w:type="gramEnd"/>
      <w:r w:rsidR="009226CD" w:rsidRPr="00047E62">
        <w:rPr>
          <w:rFonts w:ascii="標楷體" w:eastAsia="標楷體" w:hAnsi="標楷體"/>
          <w:b/>
          <w:sz w:val="32"/>
          <w:szCs w:val="32"/>
        </w:rPr>
        <w:t>桃園</w:t>
      </w:r>
      <w:r w:rsidR="009226CD" w:rsidRPr="00047E62">
        <w:rPr>
          <w:rFonts w:ascii="標楷體" w:eastAsia="標楷體" w:hAnsi="標楷體" w:hint="eastAsia"/>
          <w:b/>
          <w:sz w:val="32"/>
          <w:szCs w:val="32"/>
        </w:rPr>
        <w:t>市</w:t>
      </w:r>
      <w:r w:rsidR="009226CD" w:rsidRPr="00047E62">
        <w:rPr>
          <w:rFonts w:ascii="標楷體" w:eastAsia="標楷體" w:hAnsi="標楷體"/>
          <w:b/>
          <w:sz w:val="32"/>
          <w:szCs w:val="32"/>
        </w:rPr>
        <w:t>站</w:t>
      </w:r>
      <w:r w:rsidR="009226CD" w:rsidRPr="00047E62">
        <w:rPr>
          <w:rFonts w:ascii="標楷體" w:eastAsia="標楷體" w:hAnsi="標楷體" w:hint="eastAsia"/>
          <w:b/>
          <w:sz w:val="32"/>
          <w:szCs w:val="32"/>
        </w:rPr>
        <w:t>」</w:t>
      </w:r>
      <w:bookmarkStart w:id="0" w:name="_GoBack"/>
      <w:r w:rsidR="00D743E1">
        <w:rPr>
          <w:rFonts w:ascii="標楷體" w:eastAsia="標楷體" w:hAnsi="標楷體" w:hint="eastAsia"/>
          <w:b/>
          <w:sz w:val="32"/>
          <w:szCs w:val="32"/>
        </w:rPr>
        <w:t>交通</w:t>
      </w:r>
      <w:r w:rsidR="0035280F">
        <w:rPr>
          <w:rFonts w:ascii="標楷體" w:eastAsia="標楷體" w:hAnsi="標楷體" w:hint="eastAsia"/>
          <w:b/>
          <w:sz w:val="32"/>
          <w:szCs w:val="32"/>
        </w:rPr>
        <w:t>管制路段及時間</w:t>
      </w:r>
      <w:bookmarkEnd w:id="0"/>
    </w:p>
    <w:p w14:paraId="555EE0B7" w14:textId="77777777" w:rsidR="0035280F" w:rsidRPr="00047E62" w:rsidRDefault="0035280F" w:rsidP="009226CD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980"/>
        <w:gridCol w:w="5670"/>
        <w:gridCol w:w="2551"/>
      </w:tblGrid>
      <w:tr w:rsidR="0035280F" w14:paraId="3226A241" w14:textId="77777777" w:rsidTr="00BC510C">
        <w:trPr>
          <w:trHeight w:val="654"/>
        </w:trPr>
        <w:tc>
          <w:tcPr>
            <w:tcW w:w="1980" w:type="dxa"/>
          </w:tcPr>
          <w:p w14:paraId="2F73E5AE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行政區</w:t>
            </w:r>
          </w:p>
        </w:tc>
        <w:tc>
          <w:tcPr>
            <w:tcW w:w="5670" w:type="dxa"/>
          </w:tcPr>
          <w:p w14:paraId="0C3EFFC8" w14:textId="5FCC6D85" w:rsidR="0035280F" w:rsidRPr="000B6BF5" w:rsidRDefault="0035280F" w:rsidP="000E1F3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管制</w:t>
            </w:r>
            <w:r w:rsidRPr="000B6BF5">
              <w:rPr>
                <w:rFonts w:ascii="標楷體" w:eastAsia="標楷體" w:hAnsi="標楷體" w:hint="eastAsia"/>
                <w:b/>
                <w:sz w:val="28"/>
              </w:rPr>
              <w:t>道路</w:t>
            </w:r>
          </w:p>
        </w:tc>
        <w:tc>
          <w:tcPr>
            <w:tcW w:w="2551" w:type="dxa"/>
          </w:tcPr>
          <w:p w14:paraId="67E75EA4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0B6BF5">
              <w:rPr>
                <w:rFonts w:ascii="標楷體" w:eastAsia="標楷體" w:hAnsi="標楷體" w:hint="eastAsia"/>
                <w:b/>
                <w:sz w:val="28"/>
              </w:rPr>
              <w:t>管制時間</w:t>
            </w:r>
          </w:p>
        </w:tc>
      </w:tr>
      <w:tr w:rsidR="0035280F" w14:paraId="6269491D" w14:textId="77777777" w:rsidTr="00BC510C">
        <w:trPr>
          <w:trHeight w:val="830"/>
        </w:trPr>
        <w:tc>
          <w:tcPr>
            <w:tcW w:w="1980" w:type="dxa"/>
          </w:tcPr>
          <w:p w14:paraId="0F2B67F1" w14:textId="763D3507" w:rsidR="0035280F" w:rsidRDefault="00B35B4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中壢</w:t>
            </w:r>
            <w:r w:rsidR="0035280F">
              <w:rPr>
                <w:rFonts w:ascii="標楷體" w:eastAsia="標楷體" w:hAnsi="標楷體" w:hint="eastAsia"/>
                <w:sz w:val="28"/>
              </w:rPr>
              <w:t>區</w:t>
            </w:r>
          </w:p>
        </w:tc>
        <w:tc>
          <w:tcPr>
            <w:tcW w:w="5670" w:type="dxa"/>
          </w:tcPr>
          <w:p w14:paraId="1AC45D51" w14:textId="77777777" w:rsidR="0035280F" w:rsidRDefault="00B35B4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中壢青塘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園</w:t>
            </w:r>
            <w:r w:rsidR="0035280F">
              <w:rPr>
                <w:rFonts w:ascii="標楷體" w:eastAsia="標楷體" w:hAnsi="標楷體" w:hint="eastAsia"/>
                <w:sz w:val="28"/>
              </w:rPr>
              <w:t>周</w:t>
            </w:r>
            <w:proofErr w:type="gramEnd"/>
            <w:r w:rsidR="0035280F">
              <w:rPr>
                <w:rFonts w:ascii="標楷體" w:eastAsia="標楷體" w:hAnsi="標楷體" w:hint="eastAsia"/>
                <w:sz w:val="28"/>
              </w:rPr>
              <w:t>邊道路</w:t>
            </w:r>
            <w:r>
              <w:rPr>
                <w:rFonts w:ascii="標楷體" w:eastAsia="標楷體" w:hAnsi="標楷體" w:hint="eastAsia"/>
                <w:sz w:val="28"/>
              </w:rPr>
              <w:t>：</w:t>
            </w:r>
          </w:p>
          <w:p w14:paraId="68DE72B7" w14:textId="5620650D" w:rsidR="00B35B49" w:rsidRDefault="00B35B4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洽溪路</w:t>
            </w:r>
            <w:r w:rsidR="00BC510C"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(文德路至公園路二段)全線</w:t>
            </w:r>
            <w:r w:rsidR="00BC510C"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</w:p>
          <w:p w14:paraId="755D5A3A" w14:textId="6764A631" w:rsidR="00BC510C" w:rsidRDefault="00BC510C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文德路(洽溪路至高鐵南路二段)全線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</w:p>
          <w:p w14:paraId="127AFD72" w14:textId="3266680C" w:rsidR="00BC510C" w:rsidRDefault="00BC510C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高鐵南路二段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文德路至公園路二段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往南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</w:p>
          <w:p w14:paraId="0F3F313D" w14:textId="01436B60" w:rsidR="00B35B49" w:rsidRDefault="00BC510C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公園路二段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洽溪路至高鐵南路二段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往西</w:t>
            </w:r>
          </w:p>
        </w:tc>
        <w:tc>
          <w:tcPr>
            <w:tcW w:w="2551" w:type="dxa"/>
          </w:tcPr>
          <w:p w14:paraId="0650BCD7" w14:textId="6905503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32296">
              <w:rPr>
                <w:rFonts w:ascii="標楷體" w:eastAsia="標楷體" w:hAnsi="標楷體" w:hint="eastAsia"/>
                <w:sz w:val="28"/>
              </w:rPr>
              <w:t>08:</w:t>
            </w:r>
            <w:r w:rsidR="0001157C">
              <w:rPr>
                <w:rFonts w:ascii="標楷體" w:eastAsia="標楷體" w:hAnsi="標楷體" w:hint="eastAsia"/>
                <w:sz w:val="28"/>
              </w:rPr>
              <w:t>0</w:t>
            </w:r>
            <w:r w:rsidR="00D743E1">
              <w:rPr>
                <w:rFonts w:ascii="標楷體" w:eastAsia="標楷體" w:hAnsi="標楷體" w:hint="eastAsia"/>
                <w:sz w:val="28"/>
              </w:rPr>
              <w:t>0</w:t>
            </w:r>
            <w:r w:rsidRPr="00E32296">
              <w:rPr>
                <w:rFonts w:ascii="標楷體" w:eastAsia="標楷體" w:hAnsi="標楷體" w:hint="eastAsia"/>
                <w:sz w:val="28"/>
              </w:rPr>
              <w:t>-</w:t>
            </w:r>
            <w:r w:rsidR="00D743E1">
              <w:rPr>
                <w:rFonts w:ascii="標楷體" w:eastAsia="標楷體" w:hAnsi="標楷體" w:hint="eastAsia"/>
                <w:sz w:val="28"/>
              </w:rPr>
              <w:t>10</w:t>
            </w:r>
            <w:r w:rsidRPr="00E32296">
              <w:rPr>
                <w:rFonts w:ascii="標楷體" w:eastAsia="標楷體" w:hAnsi="標楷體" w:hint="eastAsia"/>
                <w:sz w:val="28"/>
              </w:rPr>
              <w:t>:</w:t>
            </w:r>
            <w:r w:rsidR="00923F51">
              <w:rPr>
                <w:rFonts w:ascii="標楷體" w:eastAsia="標楷體" w:hAnsi="標楷體" w:hint="eastAsia"/>
                <w:sz w:val="28"/>
              </w:rPr>
              <w:t>10</w:t>
            </w:r>
          </w:p>
        </w:tc>
      </w:tr>
      <w:tr w:rsidR="00856E39" w14:paraId="31111AED" w14:textId="77777777" w:rsidTr="00BC510C">
        <w:trPr>
          <w:trHeight w:val="830"/>
        </w:trPr>
        <w:tc>
          <w:tcPr>
            <w:tcW w:w="1980" w:type="dxa"/>
          </w:tcPr>
          <w:p w14:paraId="322D97F9" w14:textId="52A5E056" w:rsidR="00856E39" w:rsidRDefault="00856E3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中壢區</w:t>
            </w:r>
          </w:p>
        </w:tc>
        <w:tc>
          <w:tcPr>
            <w:tcW w:w="5670" w:type="dxa"/>
          </w:tcPr>
          <w:p w14:paraId="1A2BEFCB" w14:textId="0C1DCA1B" w:rsidR="00856E39" w:rsidRDefault="00BC510C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環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西二街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全線、</w:t>
            </w:r>
            <w:proofErr w:type="gramStart"/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永園路</w:t>
            </w:r>
            <w:proofErr w:type="gramEnd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</w:p>
        </w:tc>
        <w:tc>
          <w:tcPr>
            <w:tcW w:w="2551" w:type="dxa"/>
          </w:tcPr>
          <w:p w14:paraId="229B0B66" w14:textId="67594C51" w:rsidR="00856E39" w:rsidRPr="00E32296" w:rsidRDefault="00BC510C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0-10:</w:t>
            </w:r>
            <w:r w:rsidR="00130DF0">
              <w:rPr>
                <w:rFonts w:ascii="標楷體" w:eastAsia="標楷體" w:hAnsi="標楷體" w:hint="eastAsia"/>
                <w:sz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130DF0" w14:paraId="3186B917" w14:textId="77777777" w:rsidTr="00BC510C">
        <w:trPr>
          <w:trHeight w:val="830"/>
        </w:trPr>
        <w:tc>
          <w:tcPr>
            <w:tcW w:w="1980" w:type="dxa"/>
          </w:tcPr>
          <w:p w14:paraId="002C648D" w14:textId="2F860CCB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中壢區</w:t>
            </w:r>
          </w:p>
        </w:tc>
        <w:tc>
          <w:tcPr>
            <w:tcW w:w="5670" w:type="dxa"/>
          </w:tcPr>
          <w:p w14:paraId="1CD98BC9" w14:textId="77777777" w:rsidR="00130DF0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月桃路一段</w:t>
            </w:r>
            <w:proofErr w:type="gramEnd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proofErr w:type="gramStart"/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永園</w:t>
            </w:r>
            <w:proofErr w:type="gramEnd"/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路至月眉路三段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)往西</w:t>
            </w:r>
          </w:p>
          <w:p w14:paraId="421A34D6" w14:textId="46E300F4" w:rsidR="00130DF0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月眉路三段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</w:p>
        </w:tc>
        <w:tc>
          <w:tcPr>
            <w:tcW w:w="2551" w:type="dxa"/>
          </w:tcPr>
          <w:p w14:paraId="0269D7C1" w14:textId="24500938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30</w:t>
            </w:r>
          </w:p>
        </w:tc>
      </w:tr>
      <w:tr w:rsidR="00130DF0" w14:paraId="60EB1AEC" w14:textId="77777777" w:rsidTr="00BC510C">
        <w:trPr>
          <w:trHeight w:val="830"/>
        </w:trPr>
        <w:tc>
          <w:tcPr>
            <w:tcW w:w="1980" w:type="dxa"/>
          </w:tcPr>
          <w:p w14:paraId="585D057D" w14:textId="60CF383C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大園</w:t>
            </w:r>
            <w:r w:rsidRPr="0087416A">
              <w:rPr>
                <w:rFonts w:ascii="標楷體" w:eastAsia="標楷體" w:hAnsi="標楷體" w:cs="標楷體"/>
                <w:sz w:val="28"/>
                <w:szCs w:val="28"/>
              </w:rPr>
              <w:t>區</w:t>
            </w:r>
          </w:p>
        </w:tc>
        <w:tc>
          <w:tcPr>
            <w:tcW w:w="5670" w:type="dxa"/>
          </w:tcPr>
          <w:p w14:paraId="006BF56D" w14:textId="77777777" w:rsidR="00130DF0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和平西路二段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一段</w:t>
            </w:r>
          </w:p>
          <w:p w14:paraId="03A86BDF" w14:textId="797108CF" w:rsidR="00130DF0" w:rsidRPr="00743B28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(月眉路三段</w:t>
            </w:r>
            <w:proofErr w:type="gramStart"/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至航城路</w:t>
            </w:r>
            <w:proofErr w:type="gramEnd"/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二段)全線</w:t>
            </w:r>
          </w:p>
        </w:tc>
        <w:tc>
          <w:tcPr>
            <w:tcW w:w="2551" w:type="dxa"/>
          </w:tcPr>
          <w:p w14:paraId="6F3F0D38" w14:textId="27775D14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="00D73999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130DF0" w14:paraId="43B705DF" w14:textId="77777777" w:rsidTr="00BC510C">
        <w:trPr>
          <w:trHeight w:val="830"/>
        </w:trPr>
        <w:tc>
          <w:tcPr>
            <w:tcW w:w="1980" w:type="dxa"/>
          </w:tcPr>
          <w:p w14:paraId="302FA0B6" w14:textId="6275FD30" w:rsidR="00130DF0" w:rsidRPr="0087416A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大園</w:t>
            </w:r>
            <w:r w:rsidRPr="0087416A">
              <w:rPr>
                <w:rFonts w:ascii="標楷體" w:eastAsia="標楷體" w:hAnsi="標楷體" w:cs="標楷體"/>
                <w:sz w:val="28"/>
                <w:szCs w:val="28"/>
              </w:rPr>
              <w:t>區</w:t>
            </w:r>
          </w:p>
        </w:tc>
        <w:tc>
          <w:tcPr>
            <w:tcW w:w="5670" w:type="dxa"/>
          </w:tcPr>
          <w:p w14:paraId="2E353073" w14:textId="1F8DE55C" w:rsidR="00130DF0" w:rsidRPr="0087416A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航城</w:t>
            </w:r>
            <w:r w:rsidRPr="0087416A">
              <w:rPr>
                <w:rFonts w:ascii="標楷體" w:eastAsia="標楷體" w:hAnsi="標楷體" w:cs="標楷體"/>
                <w:sz w:val="28"/>
                <w:szCs w:val="28"/>
              </w:rPr>
              <w:t>路</w:t>
            </w:r>
            <w:proofErr w:type="gramEnd"/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二段(和平西路一段至環區東路)往北</w:t>
            </w:r>
          </w:p>
        </w:tc>
        <w:tc>
          <w:tcPr>
            <w:tcW w:w="2551" w:type="dxa"/>
          </w:tcPr>
          <w:p w14:paraId="49906672" w14:textId="4944A998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130DF0" w14:paraId="191E4D54" w14:textId="77777777" w:rsidTr="00BC510C">
        <w:trPr>
          <w:trHeight w:val="821"/>
        </w:trPr>
        <w:tc>
          <w:tcPr>
            <w:tcW w:w="1980" w:type="dxa"/>
          </w:tcPr>
          <w:p w14:paraId="6673998C" w14:textId="77777777" w:rsidR="00130DF0" w:rsidRPr="000B6BF5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</w:tc>
        <w:tc>
          <w:tcPr>
            <w:tcW w:w="5670" w:type="dxa"/>
          </w:tcPr>
          <w:p w14:paraId="7BD66F3D" w14:textId="5AD44F31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環區北路</w:t>
            </w:r>
            <w:proofErr w:type="gramEnd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環區東路至大觀路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往西</w:t>
            </w:r>
          </w:p>
        </w:tc>
        <w:tc>
          <w:tcPr>
            <w:tcW w:w="2551" w:type="dxa"/>
          </w:tcPr>
          <w:p w14:paraId="6C768020" w14:textId="45082770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130DF0" w14:paraId="005E3571" w14:textId="77777777" w:rsidTr="00D452F4">
        <w:trPr>
          <w:trHeight w:val="1988"/>
        </w:trPr>
        <w:tc>
          <w:tcPr>
            <w:tcW w:w="1980" w:type="dxa"/>
          </w:tcPr>
          <w:p w14:paraId="568818A5" w14:textId="77777777" w:rsidR="00130DF0" w:rsidRDefault="00130DF0" w:rsidP="00130DF0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  <w:p w14:paraId="5AE01336" w14:textId="4F0D4B64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蘆竹區</w:t>
            </w:r>
          </w:p>
        </w:tc>
        <w:tc>
          <w:tcPr>
            <w:tcW w:w="5670" w:type="dxa"/>
          </w:tcPr>
          <w:p w14:paraId="7CEAD288" w14:textId="77777777" w:rsidR="00130DF0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台15線</w:t>
            </w:r>
          </w:p>
          <w:p w14:paraId="614DF155" w14:textId="13220327" w:rsidR="00130DF0" w:rsidRPr="0087416A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(大觀路至國際路三段、濱海路一段)</w:t>
            </w:r>
          </w:p>
        </w:tc>
        <w:tc>
          <w:tcPr>
            <w:tcW w:w="2551" w:type="dxa"/>
          </w:tcPr>
          <w:p w14:paraId="0630273E" w14:textId="0D0BEB62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D73999"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35280F" w14:paraId="26AB4B8F" w14:textId="77777777" w:rsidTr="00BC510C">
        <w:trPr>
          <w:trHeight w:val="1382"/>
        </w:trPr>
        <w:tc>
          <w:tcPr>
            <w:tcW w:w="1980" w:type="dxa"/>
          </w:tcPr>
          <w:p w14:paraId="6ACDE9C4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大園區</w:t>
            </w:r>
          </w:p>
          <w:p w14:paraId="788DF5F1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  <w:p w14:paraId="7921148F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</w:tc>
        <w:tc>
          <w:tcPr>
            <w:tcW w:w="5670" w:type="dxa"/>
          </w:tcPr>
          <w:p w14:paraId="051EB574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台61快速道路(19k至47k主線)</w:t>
            </w:r>
          </w:p>
        </w:tc>
        <w:tc>
          <w:tcPr>
            <w:tcW w:w="2551" w:type="dxa"/>
          </w:tcPr>
          <w:p w14:paraId="0623CE3A" w14:textId="3C95B544" w:rsidR="0035280F" w:rsidRDefault="009C3B46" w:rsidP="0046541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2</w:t>
            </w:r>
            <w:r w:rsidR="00465417">
              <w:rPr>
                <w:rFonts w:ascii="標楷體" w:eastAsia="標楷體" w:hAnsi="標楷體" w:hint="eastAsia"/>
                <w:sz w:val="28"/>
              </w:rPr>
              <w:t>0-1</w:t>
            </w:r>
            <w:r w:rsidR="00D73999">
              <w:rPr>
                <w:rFonts w:ascii="標楷體" w:eastAsia="標楷體" w:hAnsi="標楷體" w:hint="eastAsia"/>
                <w:sz w:val="28"/>
              </w:rPr>
              <w:t>1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45</w:t>
            </w:r>
          </w:p>
        </w:tc>
      </w:tr>
      <w:tr w:rsidR="0035280F" w14:paraId="2ECC67C2" w14:textId="77777777" w:rsidTr="00BC510C">
        <w:trPr>
          <w:trHeight w:val="802"/>
        </w:trPr>
        <w:tc>
          <w:tcPr>
            <w:tcW w:w="1980" w:type="dxa"/>
          </w:tcPr>
          <w:p w14:paraId="147E612D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</w:tc>
        <w:tc>
          <w:tcPr>
            <w:tcW w:w="5670" w:type="dxa"/>
          </w:tcPr>
          <w:p w14:paraId="4F62C5FA" w14:textId="5FD8FB51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中山西路</w:t>
            </w:r>
            <w:r w:rsidR="00D452F4">
              <w:rPr>
                <w:rFonts w:ascii="標楷體" w:eastAsia="標楷體" w:hAnsi="標楷體" w:hint="eastAsia"/>
                <w:sz w:val="28"/>
              </w:rPr>
              <w:t>三段</w:t>
            </w:r>
            <w:r w:rsidRPr="000B6BF5">
              <w:rPr>
                <w:rFonts w:ascii="標楷體" w:eastAsia="標楷體" w:hAnsi="標楷體" w:hint="eastAsia"/>
                <w:sz w:val="28"/>
              </w:rPr>
              <w:t>(永安交流道至文化路)</w:t>
            </w:r>
          </w:p>
        </w:tc>
        <w:tc>
          <w:tcPr>
            <w:tcW w:w="2551" w:type="dxa"/>
          </w:tcPr>
          <w:p w14:paraId="1B51DE5D" w14:textId="3189B821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9C3B46"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1</w:t>
            </w:r>
            <w:r w:rsidR="009C3B46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-</w:t>
            </w:r>
            <w:r w:rsidR="009C3B46">
              <w:rPr>
                <w:rFonts w:ascii="標楷體" w:eastAsia="標楷體" w:hAnsi="標楷體" w:hint="eastAsia"/>
                <w:sz w:val="28"/>
              </w:rPr>
              <w:t>11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452F4">
              <w:rPr>
                <w:rFonts w:ascii="標楷體" w:eastAsia="標楷體" w:hAnsi="標楷體" w:hint="eastAsia"/>
                <w:sz w:val="28"/>
              </w:rPr>
              <w:t>4</w:t>
            </w:r>
            <w:r w:rsidR="006C3791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35280F" w14:paraId="1F675AF5" w14:textId="77777777" w:rsidTr="00BC510C">
        <w:trPr>
          <w:trHeight w:val="2400"/>
        </w:trPr>
        <w:tc>
          <w:tcPr>
            <w:tcW w:w="1980" w:type="dxa"/>
          </w:tcPr>
          <w:p w14:paraId="72B54C60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  <w:p w14:paraId="303FE2FB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</w:tc>
        <w:tc>
          <w:tcPr>
            <w:tcW w:w="5670" w:type="dxa"/>
          </w:tcPr>
          <w:p w14:paraId="1DF38470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文化路三段</w:t>
            </w:r>
          </w:p>
        </w:tc>
        <w:tc>
          <w:tcPr>
            <w:tcW w:w="2551" w:type="dxa"/>
          </w:tcPr>
          <w:p w14:paraId="222C7A95" w14:textId="6DD3184A" w:rsidR="0035280F" w:rsidRDefault="009C3B46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452F4">
              <w:rPr>
                <w:rFonts w:ascii="標楷體" w:eastAsia="標楷體" w:hAnsi="標楷體" w:hint="eastAsia"/>
                <w:sz w:val="28"/>
              </w:rPr>
              <w:t>5</w:t>
            </w:r>
            <w:r w:rsidR="00923F51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35280F" w14:paraId="1151BE02" w14:textId="77777777" w:rsidTr="00BC510C">
        <w:tc>
          <w:tcPr>
            <w:tcW w:w="1980" w:type="dxa"/>
          </w:tcPr>
          <w:p w14:paraId="5B191EA7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  <w:p w14:paraId="6DB9C89A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  <w:p w14:paraId="0B51B748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楊梅區</w:t>
            </w:r>
          </w:p>
          <w:p w14:paraId="58F0F808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平鎮區</w:t>
            </w:r>
          </w:p>
          <w:p w14:paraId="2F68318F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670" w:type="dxa"/>
          </w:tcPr>
          <w:p w14:paraId="50DF293F" w14:textId="77777777" w:rsidR="00D452F4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台66線(1k至27.2k</w:t>
            </w:r>
            <w:r w:rsidR="00D452F4">
              <w:rPr>
                <w:rFonts w:ascii="標楷體" w:eastAsia="標楷體" w:hAnsi="標楷體" w:hint="eastAsia"/>
                <w:sz w:val="28"/>
              </w:rPr>
              <w:t>主線</w:t>
            </w:r>
          </w:p>
          <w:p w14:paraId="4B420EF2" w14:textId="6FF97A8B" w:rsidR="0035280F" w:rsidRPr="000B6BF5" w:rsidRDefault="00D452F4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、6.5</w:t>
            </w:r>
            <w:r>
              <w:rPr>
                <w:rFonts w:ascii="標楷體" w:eastAsia="標楷體" w:hAnsi="標楷體"/>
                <w:sz w:val="28"/>
              </w:rPr>
              <w:t>k</w:t>
            </w:r>
            <w:r>
              <w:rPr>
                <w:rFonts w:ascii="標楷體" w:eastAsia="標楷體" w:hAnsi="標楷體" w:hint="eastAsia"/>
                <w:sz w:val="28"/>
              </w:rPr>
              <w:t>至9.1</w:t>
            </w:r>
            <w:r>
              <w:rPr>
                <w:rFonts w:ascii="標楷體" w:eastAsia="標楷體" w:hAnsi="標楷體"/>
                <w:sz w:val="28"/>
              </w:rPr>
              <w:t>k</w:t>
            </w:r>
            <w:r>
              <w:rPr>
                <w:rFonts w:ascii="標楷體" w:eastAsia="標楷體" w:hAnsi="標楷體" w:hint="eastAsia"/>
                <w:sz w:val="28"/>
              </w:rPr>
              <w:t>側車道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1" w:type="dxa"/>
          </w:tcPr>
          <w:p w14:paraId="40442524" w14:textId="6E154BD5" w:rsidR="0035280F" w:rsidRDefault="009C3B46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1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2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923F51">
              <w:rPr>
                <w:rFonts w:ascii="標楷體" w:eastAsia="標楷體" w:hAnsi="標楷體" w:hint="eastAsia"/>
                <w:sz w:val="28"/>
              </w:rPr>
              <w:t>2</w:t>
            </w:r>
            <w:r w:rsidR="006C3791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7ACAA3EC" w14:textId="77777777" w:rsidTr="00BC510C">
        <w:trPr>
          <w:trHeight w:val="762"/>
        </w:trPr>
        <w:tc>
          <w:tcPr>
            <w:tcW w:w="1980" w:type="dxa"/>
          </w:tcPr>
          <w:p w14:paraId="07F303B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670" w:type="dxa"/>
          </w:tcPr>
          <w:p w14:paraId="10E2EED5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永昌路(台66線終點至員林路二段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1" w:type="dxa"/>
          </w:tcPr>
          <w:p w14:paraId="6CF1294F" w14:textId="0A1BC078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</w:t>
            </w:r>
            <w:r w:rsidR="006C3791">
              <w:rPr>
                <w:rFonts w:ascii="標楷體" w:eastAsia="標楷體" w:hAnsi="標楷體" w:hint="eastAsia"/>
                <w:sz w:val="28"/>
              </w:rPr>
              <w:t>5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9C3B4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30</w:t>
            </w:r>
          </w:p>
        </w:tc>
      </w:tr>
      <w:tr w:rsidR="0035280F" w14:paraId="32572B4E" w14:textId="77777777" w:rsidTr="00BC510C">
        <w:trPr>
          <w:trHeight w:val="559"/>
        </w:trPr>
        <w:tc>
          <w:tcPr>
            <w:tcW w:w="1980" w:type="dxa"/>
          </w:tcPr>
          <w:p w14:paraId="4AFF880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670" w:type="dxa"/>
          </w:tcPr>
          <w:p w14:paraId="4813232E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員林路二段(永昌路至石園路)</w:t>
            </w:r>
          </w:p>
        </w:tc>
        <w:tc>
          <w:tcPr>
            <w:tcW w:w="2551" w:type="dxa"/>
          </w:tcPr>
          <w:p w14:paraId="213967FD" w14:textId="7390EEEA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</w:t>
            </w:r>
            <w:r w:rsidR="00EB3CC7">
              <w:rPr>
                <w:rFonts w:ascii="標楷體" w:eastAsia="標楷體" w:hAnsi="標楷體" w:hint="eastAsia"/>
                <w:sz w:val="28"/>
              </w:rPr>
              <w:t>5</w:t>
            </w:r>
            <w:r w:rsidR="00FE075B">
              <w:rPr>
                <w:rFonts w:ascii="標楷體" w:eastAsia="標楷體" w:hAnsi="標楷體" w:hint="eastAsia"/>
                <w:sz w:val="28"/>
              </w:rPr>
              <w:t>5</w:t>
            </w:r>
            <w:r w:rsidRPr="000B6BF5">
              <w:rPr>
                <w:rFonts w:ascii="標楷體" w:eastAsia="標楷體" w:hAnsi="標楷體" w:hint="eastAsia"/>
                <w:sz w:val="28"/>
              </w:rPr>
              <w:t>-1</w:t>
            </w:r>
            <w:r w:rsidR="009C3B4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30</w:t>
            </w:r>
          </w:p>
        </w:tc>
      </w:tr>
      <w:tr w:rsidR="0035280F" w14:paraId="02873710" w14:textId="77777777" w:rsidTr="00BC510C">
        <w:trPr>
          <w:trHeight w:val="1253"/>
        </w:trPr>
        <w:tc>
          <w:tcPr>
            <w:tcW w:w="1980" w:type="dxa"/>
          </w:tcPr>
          <w:p w14:paraId="5525135F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  <w:p w14:paraId="0A64FAA8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670" w:type="dxa"/>
          </w:tcPr>
          <w:p w14:paraId="32C131D5" w14:textId="77777777" w:rsidR="000202C7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石園路-文化路</w:t>
            </w:r>
          </w:p>
          <w:p w14:paraId="5EF0BC05" w14:textId="34516CA1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(員林路二段至中正路佳安段)</w:t>
            </w:r>
          </w:p>
        </w:tc>
        <w:tc>
          <w:tcPr>
            <w:tcW w:w="2551" w:type="dxa"/>
          </w:tcPr>
          <w:p w14:paraId="546A0679" w14:textId="571BB08C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FE075B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FE075B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9C3B4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35280F" w14:paraId="6AA5E2DA" w14:textId="77777777" w:rsidTr="00BC510C">
        <w:tc>
          <w:tcPr>
            <w:tcW w:w="1980" w:type="dxa"/>
          </w:tcPr>
          <w:p w14:paraId="185811E5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670" w:type="dxa"/>
          </w:tcPr>
          <w:p w14:paraId="05B330B3" w14:textId="33CEC3AC" w:rsidR="0035280F" w:rsidRPr="001C4206" w:rsidRDefault="002319C3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中正路佳安段</w:t>
            </w:r>
            <w:r w:rsidR="0035280F" w:rsidRPr="001C4206">
              <w:rPr>
                <w:rFonts w:ascii="標楷體" w:eastAsia="標楷體" w:hAnsi="標楷體" w:hint="eastAsia"/>
                <w:sz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</w:rPr>
              <w:t>文化路</w:t>
            </w:r>
            <w:r w:rsidR="0035280F" w:rsidRPr="001C4206">
              <w:rPr>
                <w:rFonts w:ascii="標楷體" w:eastAsia="標楷體" w:hAnsi="標楷體" w:hint="eastAsia"/>
                <w:sz w:val="28"/>
              </w:rPr>
              <w:t>至</w:t>
            </w:r>
            <w:r w:rsidR="001C4206" w:rsidRPr="001C4206">
              <w:rPr>
                <w:rFonts w:ascii="標楷體" w:eastAsia="標楷體" w:hAnsi="標楷體" w:hint="eastAsia"/>
                <w:sz w:val="28"/>
              </w:rPr>
              <w:t>民生</w:t>
            </w:r>
            <w:r w:rsidR="0035280F" w:rsidRPr="001C4206">
              <w:rPr>
                <w:rFonts w:ascii="標楷體" w:eastAsia="標楷體" w:hAnsi="標楷體" w:hint="eastAsia"/>
                <w:sz w:val="28"/>
              </w:rPr>
              <w:t>路)</w:t>
            </w:r>
          </w:p>
        </w:tc>
        <w:tc>
          <w:tcPr>
            <w:tcW w:w="2551" w:type="dxa"/>
          </w:tcPr>
          <w:p w14:paraId="465FF77A" w14:textId="4D3082AC" w:rsidR="0035280F" w:rsidRPr="001C4206" w:rsidRDefault="0035280F" w:rsidP="0046541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1C4206">
              <w:rPr>
                <w:rFonts w:ascii="標楷體" w:eastAsia="標楷體" w:hAnsi="標楷體" w:hint="eastAsia"/>
                <w:sz w:val="28"/>
              </w:rPr>
              <w:t>1</w:t>
            </w:r>
            <w:r w:rsidR="00EB3CC7">
              <w:rPr>
                <w:rFonts w:ascii="標楷體" w:eastAsia="標楷體" w:hAnsi="標楷體" w:hint="eastAsia"/>
                <w:sz w:val="28"/>
              </w:rPr>
              <w:t>2</w:t>
            </w:r>
            <w:r w:rsidR="00465417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05</w:t>
            </w:r>
            <w:r w:rsidR="00465417">
              <w:rPr>
                <w:rFonts w:ascii="標楷體" w:eastAsia="標楷體" w:hAnsi="標楷體" w:hint="eastAsia"/>
                <w:sz w:val="28"/>
              </w:rPr>
              <w:t>-12:</w:t>
            </w:r>
            <w:r w:rsidR="006C3791"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35280F" w14:paraId="771C2C15" w14:textId="77777777" w:rsidTr="00BC510C">
        <w:tc>
          <w:tcPr>
            <w:tcW w:w="1980" w:type="dxa"/>
          </w:tcPr>
          <w:p w14:paraId="78FCB5B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670" w:type="dxa"/>
          </w:tcPr>
          <w:p w14:paraId="11D4E6C2" w14:textId="13A84D27" w:rsidR="0035280F" w:rsidRPr="001C4206" w:rsidRDefault="001C4206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1C4206">
              <w:rPr>
                <w:rFonts w:ascii="標楷體" w:eastAsia="標楷體" w:hAnsi="標楷體" w:hint="eastAsia"/>
                <w:sz w:val="28"/>
              </w:rPr>
              <w:t>民生</w:t>
            </w:r>
            <w:r w:rsidR="0035280F" w:rsidRPr="001C4206">
              <w:rPr>
                <w:rFonts w:ascii="標楷體" w:eastAsia="標楷體" w:hAnsi="標楷體" w:hint="eastAsia"/>
                <w:sz w:val="28"/>
              </w:rPr>
              <w:t xml:space="preserve">路 </w:t>
            </w:r>
          </w:p>
        </w:tc>
        <w:tc>
          <w:tcPr>
            <w:tcW w:w="2551" w:type="dxa"/>
          </w:tcPr>
          <w:p w14:paraId="2FA564E3" w14:textId="1E41C4B2" w:rsidR="0035280F" w:rsidRPr="001C4206" w:rsidRDefault="00465417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12:0</w:t>
            </w:r>
            <w:r w:rsidR="00FE075B">
              <w:rPr>
                <w:rFonts w:ascii="標楷體" w:eastAsia="標楷體" w:hAnsi="標楷體" w:hint="eastAsia"/>
                <w:sz w:val="28"/>
              </w:rPr>
              <w:t>5</w:t>
            </w:r>
            <w:r>
              <w:rPr>
                <w:rFonts w:ascii="標楷體" w:eastAsia="標楷體" w:hAnsi="標楷體"/>
                <w:sz w:val="28"/>
              </w:rPr>
              <w:t>-12:</w:t>
            </w:r>
            <w:r w:rsidR="00FE075B">
              <w:rPr>
                <w:rFonts w:ascii="標楷體" w:eastAsia="標楷體" w:hAnsi="標楷體" w:hint="eastAsia"/>
                <w:sz w:val="28"/>
              </w:rPr>
              <w:t>4</w:t>
            </w:r>
            <w:r w:rsidR="006C3791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3F7758CB" w14:textId="77777777" w:rsidTr="00BC510C">
        <w:tc>
          <w:tcPr>
            <w:tcW w:w="1980" w:type="dxa"/>
          </w:tcPr>
          <w:p w14:paraId="0ED416BF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龍潭區</w:t>
            </w:r>
          </w:p>
        </w:tc>
        <w:tc>
          <w:tcPr>
            <w:tcW w:w="5670" w:type="dxa"/>
          </w:tcPr>
          <w:p w14:paraId="79794D43" w14:textId="553494CA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中豐公路(</w:t>
            </w:r>
            <w:r w:rsidR="002319C3">
              <w:rPr>
                <w:rFonts w:ascii="標楷體" w:eastAsia="標楷體" w:hAnsi="標楷體" w:hint="eastAsia"/>
                <w:sz w:val="28"/>
              </w:rPr>
              <w:t>民生</w:t>
            </w:r>
            <w:r w:rsidRPr="000B6BF5">
              <w:rPr>
                <w:rFonts w:ascii="標楷體" w:eastAsia="標楷體" w:hAnsi="標楷體" w:hint="eastAsia"/>
                <w:sz w:val="28"/>
              </w:rPr>
              <w:t>路至龍源路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1" w:type="dxa"/>
          </w:tcPr>
          <w:p w14:paraId="3D96062A" w14:textId="0E352D22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923F51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EB3CC7"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-12:</w:t>
            </w:r>
            <w:r w:rsidR="00923F51">
              <w:rPr>
                <w:rFonts w:ascii="標楷體" w:eastAsia="標楷體" w:hAnsi="標楷體" w:hint="eastAsia"/>
                <w:sz w:val="28"/>
              </w:rPr>
              <w:t>4</w:t>
            </w:r>
            <w:r w:rsidR="00D73999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:rsidRPr="0035280F" w14:paraId="328E2527" w14:textId="77777777" w:rsidTr="00BC510C">
        <w:tc>
          <w:tcPr>
            <w:tcW w:w="1980" w:type="dxa"/>
          </w:tcPr>
          <w:p w14:paraId="60962DE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670" w:type="dxa"/>
          </w:tcPr>
          <w:p w14:paraId="7C6CB031" w14:textId="77777777" w:rsidR="0035280F" w:rsidRP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35280F">
              <w:rPr>
                <w:rFonts w:ascii="標楷體" w:eastAsia="標楷體" w:hAnsi="標楷體" w:hint="eastAsia"/>
                <w:sz w:val="28"/>
              </w:rPr>
              <w:t>龍源路(中豐公路至溪洲橋)</w:t>
            </w:r>
          </w:p>
        </w:tc>
        <w:tc>
          <w:tcPr>
            <w:tcW w:w="2551" w:type="dxa"/>
          </w:tcPr>
          <w:p w14:paraId="70B0327F" w14:textId="5E60FEF2" w:rsidR="0035280F" w:rsidRP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35280F">
              <w:rPr>
                <w:rFonts w:ascii="標楷體" w:eastAsia="標楷體" w:hAnsi="標楷體" w:hint="eastAsia"/>
                <w:sz w:val="28"/>
              </w:rPr>
              <w:t>1</w:t>
            </w:r>
            <w:r w:rsidR="002C249F">
              <w:rPr>
                <w:rFonts w:ascii="標楷體" w:eastAsia="標楷體" w:hAnsi="標楷體" w:hint="eastAsia"/>
                <w:sz w:val="28"/>
              </w:rPr>
              <w:t>2</w:t>
            </w:r>
            <w:r w:rsidRPr="0035280F">
              <w:rPr>
                <w:rFonts w:ascii="標楷體" w:eastAsia="標楷體" w:hAnsi="標楷體" w:hint="eastAsia"/>
                <w:sz w:val="28"/>
              </w:rPr>
              <w:t>:</w:t>
            </w:r>
            <w:r w:rsidR="00EB3CC7">
              <w:rPr>
                <w:rFonts w:ascii="標楷體" w:eastAsia="標楷體" w:hAnsi="標楷體" w:hint="eastAsia"/>
                <w:sz w:val="28"/>
              </w:rPr>
              <w:t>1</w:t>
            </w:r>
            <w:r w:rsidR="00FE075B">
              <w:rPr>
                <w:rFonts w:ascii="標楷體" w:eastAsia="標楷體" w:hAnsi="標楷體" w:hint="eastAsia"/>
                <w:sz w:val="28"/>
              </w:rPr>
              <w:t>5</w:t>
            </w:r>
            <w:r w:rsidRPr="0035280F">
              <w:rPr>
                <w:rFonts w:ascii="標楷體" w:eastAsia="標楷體" w:hAnsi="標楷體" w:hint="eastAsia"/>
                <w:sz w:val="28"/>
              </w:rPr>
              <w:t>-12:</w:t>
            </w:r>
            <w:r w:rsidR="00EB3CC7">
              <w:rPr>
                <w:rFonts w:ascii="標楷體" w:eastAsia="標楷體" w:hAnsi="標楷體" w:hint="eastAsia"/>
                <w:sz w:val="28"/>
              </w:rPr>
              <w:t>5</w:t>
            </w:r>
            <w:r w:rsidR="006C3791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2FC4A810" w14:textId="77777777" w:rsidTr="00BC510C">
        <w:tc>
          <w:tcPr>
            <w:tcW w:w="1980" w:type="dxa"/>
          </w:tcPr>
          <w:p w14:paraId="12341C1E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670" w:type="dxa"/>
          </w:tcPr>
          <w:p w14:paraId="7427614B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石門路(溪洲橋至石門水庫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1" w:type="dxa"/>
          </w:tcPr>
          <w:p w14:paraId="25CC7581" w14:textId="5D4A67D8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2C249F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FE075B">
              <w:rPr>
                <w:rFonts w:ascii="標楷體" w:eastAsia="標楷體" w:hAnsi="標楷體" w:hint="eastAsia"/>
                <w:sz w:val="28"/>
              </w:rPr>
              <w:t>20</w:t>
            </w:r>
            <w:r w:rsidRPr="000B6BF5">
              <w:rPr>
                <w:rFonts w:ascii="標楷體" w:eastAsia="標楷體" w:hAnsi="標楷體" w:hint="eastAsia"/>
                <w:sz w:val="28"/>
              </w:rPr>
              <w:t>-12:</w:t>
            </w:r>
            <w:r w:rsidR="00FE075B">
              <w:rPr>
                <w:rFonts w:ascii="標楷體" w:eastAsia="標楷體" w:hAnsi="標楷體" w:hint="eastAsia"/>
                <w:sz w:val="28"/>
              </w:rPr>
              <w:t>55</w:t>
            </w:r>
          </w:p>
        </w:tc>
      </w:tr>
      <w:tr w:rsidR="0035280F" w14:paraId="4F035D03" w14:textId="77777777" w:rsidTr="00BC510C">
        <w:trPr>
          <w:trHeight w:val="544"/>
        </w:trPr>
        <w:tc>
          <w:tcPr>
            <w:tcW w:w="1980" w:type="dxa"/>
          </w:tcPr>
          <w:p w14:paraId="26702B41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670" w:type="dxa"/>
          </w:tcPr>
          <w:p w14:paraId="3838345B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石門水庫</w:t>
            </w:r>
          </w:p>
        </w:tc>
        <w:tc>
          <w:tcPr>
            <w:tcW w:w="2551" w:type="dxa"/>
          </w:tcPr>
          <w:p w14:paraId="5F3D556F" w14:textId="0D8BCBB4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2C249F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2C249F"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5-1</w:t>
            </w:r>
            <w:r w:rsidR="00EB3CC7">
              <w:rPr>
                <w:rFonts w:ascii="標楷體" w:eastAsia="標楷體" w:hAnsi="標楷體" w:hint="eastAsia"/>
                <w:sz w:val="28"/>
              </w:rPr>
              <w:t>3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EB3CC7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35280F" w14:paraId="198D9540" w14:textId="77777777" w:rsidTr="00BC510C">
        <w:trPr>
          <w:trHeight w:val="384"/>
        </w:trPr>
        <w:tc>
          <w:tcPr>
            <w:tcW w:w="1980" w:type="dxa"/>
          </w:tcPr>
          <w:p w14:paraId="4F142630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670" w:type="dxa"/>
          </w:tcPr>
          <w:p w14:paraId="5309E111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環湖公路(石門水庫出口至北橫公路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1" w:type="dxa"/>
          </w:tcPr>
          <w:p w14:paraId="3D0C3D04" w14:textId="6C72A232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1C420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1C420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1C4206">
              <w:rPr>
                <w:rFonts w:ascii="標楷體" w:eastAsia="標楷體" w:hAnsi="標楷體" w:hint="eastAsia"/>
                <w:sz w:val="28"/>
              </w:rPr>
              <w:t>3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EB3CC7">
              <w:rPr>
                <w:rFonts w:ascii="標楷體" w:eastAsia="標楷體" w:hAnsi="標楷體" w:hint="eastAsia"/>
                <w:sz w:val="28"/>
              </w:rPr>
              <w:t>1</w:t>
            </w:r>
            <w:r w:rsidR="00BB7F5D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3EA4003E" w14:textId="77777777" w:rsidTr="00BC510C">
        <w:trPr>
          <w:trHeight w:val="511"/>
        </w:trPr>
        <w:tc>
          <w:tcPr>
            <w:tcW w:w="1980" w:type="dxa"/>
          </w:tcPr>
          <w:p w14:paraId="67A38713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670" w:type="dxa"/>
          </w:tcPr>
          <w:p w14:paraId="0781C10B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北橫公路(環湖路至中正路) </w:t>
            </w:r>
          </w:p>
        </w:tc>
        <w:tc>
          <w:tcPr>
            <w:tcW w:w="2551" w:type="dxa"/>
          </w:tcPr>
          <w:p w14:paraId="17D76E02" w14:textId="1F04A0B1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12:</w:t>
            </w:r>
            <w:r w:rsidR="001C4206">
              <w:rPr>
                <w:rFonts w:ascii="標楷體" w:eastAsia="標楷體" w:hAnsi="標楷體" w:hint="eastAsia"/>
                <w:sz w:val="28"/>
              </w:rPr>
              <w:t>4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1C4206">
              <w:rPr>
                <w:rFonts w:ascii="標楷體" w:eastAsia="標楷體" w:hAnsi="標楷體" w:hint="eastAsia"/>
                <w:sz w:val="28"/>
              </w:rPr>
              <w:t>3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923F51">
              <w:rPr>
                <w:rFonts w:ascii="標楷體" w:eastAsia="標楷體" w:hAnsi="標楷體" w:hint="eastAsia"/>
                <w:sz w:val="28"/>
              </w:rPr>
              <w:t>2</w:t>
            </w:r>
            <w:r w:rsidR="00BB7F5D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34D9D85A" w14:textId="77777777" w:rsidTr="00BC510C">
        <w:tc>
          <w:tcPr>
            <w:tcW w:w="1980" w:type="dxa"/>
          </w:tcPr>
          <w:p w14:paraId="34AA293C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  <w:p w14:paraId="7EFCAD0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復興區</w:t>
            </w:r>
          </w:p>
        </w:tc>
        <w:tc>
          <w:tcPr>
            <w:tcW w:w="5670" w:type="dxa"/>
          </w:tcPr>
          <w:p w14:paraId="3E87A5C9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中正路(台7線至仁愛路) </w:t>
            </w:r>
          </w:p>
        </w:tc>
        <w:tc>
          <w:tcPr>
            <w:tcW w:w="2551" w:type="dxa"/>
          </w:tcPr>
          <w:p w14:paraId="74EFF6BE" w14:textId="4258EAB3" w:rsidR="0035280F" w:rsidRPr="000B6BF5" w:rsidRDefault="009C3B46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465417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FE075B">
              <w:rPr>
                <w:rFonts w:ascii="標楷體" w:eastAsia="標楷體" w:hAnsi="標楷體" w:hint="eastAsia"/>
                <w:sz w:val="28"/>
              </w:rPr>
              <w:t>5</w:t>
            </w:r>
            <w:r w:rsidR="00923F51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-1</w:t>
            </w:r>
            <w:r w:rsidR="00465417">
              <w:rPr>
                <w:rFonts w:ascii="標楷體" w:eastAsia="標楷體" w:hAnsi="標楷體" w:hint="eastAsia"/>
                <w:sz w:val="28"/>
              </w:rPr>
              <w:t>4:00</w:t>
            </w:r>
          </w:p>
        </w:tc>
      </w:tr>
      <w:tr w:rsidR="0035280F" w14:paraId="4A0A99FD" w14:textId="77777777" w:rsidTr="00BC510C">
        <w:tc>
          <w:tcPr>
            <w:tcW w:w="1980" w:type="dxa"/>
          </w:tcPr>
          <w:p w14:paraId="244DBBF4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復興區</w:t>
            </w:r>
          </w:p>
        </w:tc>
        <w:tc>
          <w:tcPr>
            <w:tcW w:w="5670" w:type="dxa"/>
          </w:tcPr>
          <w:p w14:paraId="55304F83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仁愛路(中正路至台7線) </w:t>
            </w:r>
          </w:p>
        </w:tc>
        <w:tc>
          <w:tcPr>
            <w:tcW w:w="2551" w:type="dxa"/>
          </w:tcPr>
          <w:p w14:paraId="3967468E" w14:textId="0C40A06E" w:rsidR="0035280F" w:rsidRPr="000B6BF5" w:rsidRDefault="00465417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923F51">
              <w:rPr>
                <w:rFonts w:ascii="標楷體" w:eastAsia="標楷體" w:hAnsi="標楷體" w:hint="eastAsia"/>
                <w:sz w:val="28"/>
              </w:rPr>
              <w:t>3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4:00</w:t>
            </w:r>
          </w:p>
        </w:tc>
      </w:tr>
    </w:tbl>
    <w:p w14:paraId="39EC16B4" w14:textId="308ABCF9" w:rsidR="00522D2D" w:rsidRPr="000815F8" w:rsidRDefault="00522D2D" w:rsidP="000815F8">
      <w:pPr>
        <w:rPr>
          <w:rFonts w:ascii="標楷體" w:eastAsia="標楷體" w:hAnsi="標楷體"/>
          <w:sz w:val="28"/>
          <w:szCs w:val="28"/>
        </w:rPr>
      </w:pPr>
    </w:p>
    <w:sectPr w:rsidR="00522D2D" w:rsidRPr="000815F8" w:rsidSect="000D601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FC657" w14:textId="77777777" w:rsidR="000C4AF4" w:rsidRDefault="000C4AF4" w:rsidP="00522D2D">
      <w:r>
        <w:separator/>
      </w:r>
    </w:p>
  </w:endnote>
  <w:endnote w:type="continuationSeparator" w:id="0">
    <w:p w14:paraId="64D71764" w14:textId="77777777" w:rsidR="000C4AF4" w:rsidRDefault="000C4AF4" w:rsidP="00522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9C386F" w14:textId="77777777" w:rsidR="000C4AF4" w:rsidRDefault="000C4AF4" w:rsidP="00522D2D">
      <w:r>
        <w:separator/>
      </w:r>
    </w:p>
  </w:footnote>
  <w:footnote w:type="continuationSeparator" w:id="0">
    <w:p w14:paraId="2F4AA8BF" w14:textId="77777777" w:rsidR="000C4AF4" w:rsidRDefault="000C4AF4" w:rsidP="00522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558C5"/>
    <w:multiLevelType w:val="hybridMultilevel"/>
    <w:tmpl w:val="93BC41AE"/>
    <w:lvl w:ilvl="0" w:tplc="CC92B6B8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55876827"/>
    <w:multiLevelType w:val="hybridMultilevel"/>
    <w:tmpl w:val="DF08C124"/>
    <w:lvl w:ilvl="0" w:tplc="CC92B6B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173633"/>
    <w:multiLevelType w:val="hybridMultilevel"/>
    <w:tmpl w:val="FFCCBFF4"/>
    <w:lvl w:ilvl="0" w:tplc="C21641F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E87"/>
    <w:rsid w:val="0001157C"/>
    <w:rsid w:val="000202C7"/>
    <w:rsid w:val="00021203"/>
    <w:rsid w:val="00055063"/>
    <w:rsid w:val="000815F8"/>
    <w:rsid w:val="000A7E87"/>
    <w:rsid w:val="000C4AF4"/>
    <w:rsid w:val="000D2FED"/>
    <w:rsid w:val="000D601D"/>
    <w:rsid w:val="00130DF0"/>
    <w:rsid w:val="001348BA"/>
    <w:rsid w:val="00136EA2"/>
    <w:rsid w:val="0016015D"/>
    <w:rsid w:val="00160CCB"/>
    <w:rsid w:val="00171CF0"/>
    <w:rsid w:val="001B3CE9"/>
    <w:rsid w:val="001C4206"/>
    <w:rsid w:val="00222011"/>
    <w:rsid w:val="002319C3"/>
    <w:rsid w:val="00234183"/>
    <w:rsid w:val="002A666A"/>
    <w:rsid w:val="002C249F"/>
    <w:rsid w:val="00313A53"/>
    <w:rsid w:val="00333D56"/>
    <w:rsid w:val="0035280F"/>
    <w:rsid w:val="00404660"/>
    <w:rsid w:val="0041659E"/>
    <w:rsid w:val="00443D03"/>
    <w:rsid w:val="00465417"/>
    <w:rsid w:val="0046579A"/>
    <w:rsid w:val="00493891"/>
    <w:rsid w:val="0049738E"/>
    <w:rsid w:val="005043E9"/>
    <w:rsid w:val="0052003A"/>
    <w:rsid w:val="00522D2D"/>
    <w:rsid w:val="00533652"/>
    <w:rsid w:val="005812DD"/>
    <w:rsid w:val="00625410"/>
    <w:rsid w:val="0063444F"/>
    <w:rsid w:val="00671942"/>
    <w:rsid w:val="006C3791"/>
    <w:rsid w:val="00737DFF"/>
    <w:rsid w:val="007C3010"/>
    <w:rsid w:val="007C4340"/>
    <w:rsid w:val="00810633"/>
    <w:rsid w:val="008549F6"/>
    <w:rsid w:val="00856E39"/>
    <w:rsid w:val="00866AE5"/>
    <w:rsid w:val="008A6486"/>
    <w:rsid w:val="00911AAB"/>
    <w:rsid w:val="00912155"/>
    <w:rsid w:val="00920E89"/>
    <w:rsid w:val="009226CD"/>
    <w:rsid w:val="00923F51"/>
    <w:rsid w:val="00933292"/>
    <w:rsid w:val="00981A02"/>
    <w:rsid w:val="009C3B46"/>
    <w:rsid w:val="009D7220"/>
    <w:rsid w:val="00A3222F"/>
    <w:rsid w:val="00AB6F69"/>
    <w:rsid w:val="00AF020B"/>
    <w:rsid w:val="00B35B49"/>
    <w:rsid w:val="00BB7F5D"/>
    <w:rsid w:val="00BC510C"/>
    <w:rsid w:val="00C25408"/>
    <w:rsid w:val="00CD1CC4"/>
    <w:rsid w:val="00D02049"/>
    <w:rsid w:val="00D3024B"/>
    <w:rsid w:val="00D452F4"/>
    <w:rsid w:val="00D73999"/>
    <w:rsid w:val="00D743E1"/>
    <w:rsid w:val="00D762DF"/>
    <w:rsid w:val="00DF48BD"/>
    <w:rsid w:val="00E23B9B"/>
    <w:rsid w:val="00E31CB5"/>
    <w:rsid w:val="00EB3CC7"/>
    <w:rsid w:val="00EC7CA1"/>
    <w:rsid w:val="00EE3C61"/>
    <w:rsid w:val="00F456C9"/>
    <w:rsid w:val="00FA43CD"/>
    <w:rsid w:val="00FC130A"/>
    <w:rsid w:val="00FC1984"/>
    <w:rsid w:val="00FE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7866F0"/>
  <w15:chartTrackingRefBased/>
  <w15:docId w15:val="{917832A4-065F-4009-9E2D-995F9BB3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7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22D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22D2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22D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22D2D"/>
    <w:rPr>
      <w:sz w:val="20"/>
      <w:szCs w:val="20"/>
    </w:rPr>
  </w:style>
  <w:style w:type="character" w:styleId="a8">
    <w:name w:val="Hyperlink"/>
    <w:basedOn w:val="a0"/>
    <w:uiPriority w:val="99"/>
    <w:unhideWhenUsed/>
    <w:rsid w:val="00E31CB5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E31CB5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911AA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3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8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98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林長枝</cp:lastModifiedBy>
  <cp:revision>2</cp:revision>
  <dcterms:created xsi:type="dcterms:W3CDTF">2025-02-20T08:51:00Z</dcterms:created>
  <dcterms:modified xsi:type="dcterms:W3CDTF">2025-02-20T08:51:00Z</dcterms:modified>
</cp:coreProperties>
</file>